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BB2F" w14:textId="19ED6A77" w:rsidR="0040750F" w:rsidRDefault="005D0E9F" w:rsidP="0040750F">
      <w:pPr>
        <w:rPr>
          <w:rFonts w:ascii="Comic Sans MS" w:hAnsi="Comic Sans MS" w:cs="Arial"/>
        </w:rPr>
      </w:pPr>
      <w:r>
        <w:rPr>
          <w:noProof/>
        </w:rPr>
        <w:drawing>
          <wp:anchor distT="0" distB="0" distL="114300" distR="114300" simplePos="0" relativeHeight="251661312" behindDoc="0" locked="0" layoutInCell="1" allowOverlap="1" wp14:anchorId="423FBB03" wp14:editId="6C63228F">
            <wp:simplePos x="0" y="0"/>
            <wp:positionH relativeFrom="column">
              <wp:posOffset>2506465</wp:posOffset>
            </wp:positionH>
            <wp:positionV relativeFrom="paragraph">
              <wp:posOffset>-281354</wp:posOffset>
            </wp:positionV>
            <wp:extent cx="722568" cy="722568"/>
            <wp:effectExtent l="0" t="0" r="1905" b="1905"/>
            <wp:wrapNone/>
            <wp:docPr id="17" name="Picture 17" descr="Our Partners - JustRigh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Partners - JustRight Scotland"/>
                    <pic:cNvPicPr>
                      <a:picLocks noChangeAspect="1" noChangeArrowheads="1"/>
                    </pic:cNvPicPr>
                  </pic:nvPicPr>
                  <pic:blipFill>
                    <a:blip r:embed="rId7" cstate="print">
                      <a:alphaModFix amt="50000"/>
                      <a:extLst>
                        <a:ext uri="{28A0092B-C50C-407E-A947-70E740481C1C}">
                          <a14:useLocalDpi xmlns:a14="http://schemas.microsoft.com/office/drawing/2010/main" val="0"/>
                        </a:ext>
                      </a:extLst>
                    </a:blip>
                    <a:srcRect/>
                    <a:stretch>
                      <a:fillRect/>
                    </a:stretch>
                  </pic:blipFill>
                  <pic:spPr bwMode="auto">
                    <a:xfrm>
                      <a:off x="0" y="0"/>
                      <a:ext cx="722568" cy="7225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5FE71" w14:textId="77777777" w:rsidR="0040750F" w:rsidRPr="0040750F" w:rsidRDefault="0040750F" w:rsidP="0040750F">
      <w:pPr>
        <w:rPr>
          <w:rFonts w:ascii="Comic Sans MS" w:hAnsi="Comic Sans MS" w:cs="Arial"/>
        </w:rPr>
      </w:pPr>
    </w:p>
    <w:p w14:paraId="37EFD356" w14:textId="77777777" w:rsidR="005D0E9F" w:rsidRDefault="005D0E9F" w:rsidP="0040750F">
      <w:pPr>
        <w:jc w:val="center"/>
        <w:rPr>
          <w:rFonts w:ascii="Arial" w:hAnsi="Arial" w:cs="Arial"/>
          <w:b/>
          <w:bCs/>
          <w:color w:val="A8D08D" w:themeColor="accent6" w:themeTint="99"/>
          <w:sz w:val="48"/>
          <w:szCs w:val="48"/>
        </w:rPr>
      </w:pPr>
    </w:p>
    <w:p w14:paraId="6D2C5E31" w14:textId="00A38AF5" w:rsidR="0040750F" w:rsidRPr="009C5BEF" w:rsidRDefault="00413E15" w:rsidP="0040750F">
      <w:pPr>
        <w:jc w:val="center"/>
        <w:rPr>
          <w:rFonts w:ascii="Comic Sans MS" w:hAnsi="Comic Sans MS" w:cs="Arial"/>
          <w:b/>
          <w:bCs/>
          <w:color w:val="A8D08D" w:themeColor="accent6" w:themeTint="99"/>
          <w:sz w:val="48"/>
          <w:szCs w:val="48"/>
        </w:rPr>
      </w:pPr>
      <w:r>
        <w:rPr>
          <w:rFonts w:ascii="Comic Sans MS" w:hAnsi="Comic Sans MS" w:cs="Arial"/>
          <w:b/>
          <w:bCs/>
          <w:color w:val="A8D08D" w:themeColor="accent6" w:themeTint="99"/>
          <w:sz w:val="48"/>
          <w:szCs w:val="48"/>
        </w:rPr>
        <w:t>Elie Street Nursery</w:t>
      </w:r>
    </w:p>
    <w:p w14:paraId="5A267F0D" w14:textId="755050DF" w:rsidR="0040750F" w:rsidRPr="009C5BEF" w:rsidRDefault="0040750F" w:rsidP="0040750F">
      <w:pPr>
        <w:jc w:val="center"/>
        <w:rPr>
          <w:rFonts w:ascii="Comic Sans MS" w:hAnsi="Comic Sans MS" w:cs="Arial"/>
          <w:color w:val="D7AE85"/>
          <w:sz w:val="48"/>
          <w:szCs w:val="48"/>
        </w:rPr>
      </w:pPr>
      <w:r w:rsidRPr="009C5BEF">
        <w:rPr>
          <w:rFonts w:ascii="Comic Sans MS" w:hAnsi="Comic Sans MS" w:cs="Arial"/>
          <w:color w:val="D7AE85"/>
          <w:sz w:val="48"/>
          <w:szCs w:val="48"/>
        </w:rPr>
        <w:t>Handbook 202</w:t>
      </w:r>
      <w:r w:rsidR="00413E15">
        <w:rPr>
          <w:rFonts w:ascii="Comic Sans MS" w:hAnsi="Comic Sans MS" w:cs="Arial"/>
          <w:color w:val="D7AE85"/>
          <w:sz w:val="48"/>
          <w:szCs w:val="48"/>
        </w:rPr>
        <w:t>5</w:t>
      </w:r>
      <w:r w:rsidRPr="009C5BEF">
        <w:rPr>
          <w:rFonts w:ascii="Comic Sans MS" w:hAnsi="Comic Sans MS" w:cs="Arial"/>
          <w:color w:val="D7AE85"/>
          <w:sz w:val="48"/>
          <w:szCs w:val="48"/>
        </w:rPr>
        <w:t xml:space="preserve"> - 202</w:t>
      </w:r>
      <w:r w:rsidR="00413E15">
        <w:rPr>
          <w:rFonts w:ascii="Comic Sans MS" w:hAnsi="Comic Sans MS" w:cs="Arial"/>
          <w:color w:val="D7AE85"/>
          <w:sz w:val="48"/>
          <w:szCs w:val="48"/>
        </w:rPr>
        <w:t>6</w:t>
      </w:r>
    </w:p>
    <w:p w14:paraId="11E4FC4D" w14:textId="328EB57C" w:rsidR="0040750F" w:rsidRPr="0048608B" w:rsidRDefault="0040750F" w:rsidP="0040750F">
      <w:pPr>
        <w:rPr>
          <w:rFonts w:ascii="Arial" w:hAnsi="Arial" w:cs="Arial"/>
          <w:sz w:val="24"/>
          <w:szCs w:val="24"/>
        </w:rPr>
      </w:pPr>
    </w:p>
    <w:p w14:paraId="18AFE300" w14:textId="27D5234D" w:rsidR="0040750F" w:rsidRDefault="00413E15" w:rsidP="0040750F">
      <w:pPr>
        <w:pStyle w:val="NormalWeb"/>
        <w:rPr>
          <w:color w:val="000000"/>
          <w:sz w:val="27"/>
          <w:szCs w:val="27"/>
        </w:rPr>
      </w:pPr>
      <w:r>
        <w:rPr>
          <w:noProof/>
          <w:color w:val="000000"/>
          <w:sz w:val="27"/>
          <w:szCs w:val="27"/>
        </w:rPr>
        <w:drawing>
          <wp:anchor distT="0" distB="0" distL="114300" distR="114300" simplePos="0" relativeHeight="251663360" behindDoc="0" locked="0" layoutInCell="1" allowOverlap="1" wp14:anchorId="24544330" wp14:editId="5DF6196F">
            <wp:simplePos x="0" y="0"/>
            <wp:positionH relativeFrom="margin">
              <wp:align>center</wp:align>
            </wp:positionH>
            <wp:positionV relativeFrom="paragraph">
              <wp:posOffset>95885</wp:posOffset>
            </wp:positionV>
            <wp:extent cx="2979274" cy="3250068"/>
            <wp:effectExtent l="76200" t="76200" r="126365" b="140970"/>
            <wp:wrapNone/>
            <wp:docPr id="751761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274" cy="3250068"/>
                    </a:xfrm>
                    <a:prstGeom prst="rect">
                      <a:avLst/>
                    </a:prstGeom>
                    <a:ln w="38100" cap="sq">
                      <a:solidFill>
                        <a:schemeClr val="accent4">
                          <a:lumMod val="75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EA4465A" w14:textId="7C649426" w:rsidR="0040750F" w:rsidRDefault="0040750F" w:rsidP="0040750F">
      <w:pPr>
        <w:pStyle w:val="NormalWeb"/>
        <w:rPr>
          <w:color w:val="000000"/>
          <w:sz w:val="27"/>
          <w:szCs w:val="27"/>
        </w:rPr>
      </w:pPr>
    </w:p>
    <w:p w14:paraId="6F2BABE1" w14:textId="77777777" w:rsidR="0040750F" w:rsidRDefault="0040750F" w:rsidP="0040750F">
      <w:pPr>
        <w:pStyle w:val="NormalWeb"/>
        <w:rPr>
          <w:color w:val="000000"/>
          <w:sz w:val="27"/>
          <w:szCs w:val="27"/>
        </w:rPr>
      </w:pPr>
    </w:p>
    <w:p w14:paraId="796DD7FD" w14:textId="3C26E801" w:rsidR="0040750F" w:rsidRDefault="0040750F" w:rsidP="0040750F">
      <w:pPr>
        <w:pStyle w:val="NormalWeb"/>
        <w:rPr>
          <w:color w:val="000000"/>
          <w:sz w:val="27"/>
          <w:szCs w:val="27"/>
        </w:rPr>
      </w:pPr>
    </w:p>
    <w:p w14:paraId="0603EB7E" w14:textId="77777777" w:rsidR="0040750F" w:rsidRDefault="0040750F" w:rsidP="0040750F">
      <w:pPr>
        <w:pStyle w:val="NormalWeb"/>
        <w:rPr>
          <w:color w:val="000000"/>
          <w:sz w:val="27"/>
          <w:szCs w:val="27"/>
        </w:rPr>
      </w:pPr>
    </w:p>
    <w:p w14:paraId="5F6DE783" w14:textId="2117F08B" w:rsidR="0040750F" w:rsidRDefault="0040750F" w:rsidP="0040750F">
      <w:pPr>
        <w:pStyle w:val="NormalWeb"/>
        <w:rPr>
          <w:color w:val="000000"/>
          <w:sz w:val="27"/>
          <w:szCs w:val="27"/>
        </w:rPr>
      </w:pPr>
    </w:p>
    <w:p w14:paraId="165762E9" w14:textId="77777777" w:rsidR="0040750F" w:rsidRDefault="0040750F" w:rsidP="0040750F">
      <w:pPr>
        <w:pStyle w:val="NormalWeb"/>
        <w:rPr>
          <w:color w:val="000000"/>
          <w:sz w:val="27"/>
          <w:szCs w:val="27"/>
        </w:rPr>
      </w:pPr>
    </w:p>
    <w:p w14:paraId="317A41B6" w14:textId="77777777" w:rsidR="0040750F" w:rsidRDefault="0040750F" w:rsidP="0040750F">
      <w:pPr>
        <w:pStyle w:val="NormalWeb"/>
        <w:rPr>
          <w:color w:val="000000"/>
          <w:sz w:val="27"/>
          <w:szCs w:val="27"/>
        </w:rPr>
      </w:pPr>
    </w:p>
    <w:p w14:paraId="3A37BE61" w14:textId="77777777" w:rsidR="0040750F" w:rsidRDefault="0040750F" w:rsidP="0040750F">
      <w:pPr>
        <w:pStyle w:val="NoSpacing"/>
        <w:jc w:val="center"/>
        <w:rPr>
          <w:rFonts w:ascii="Arial" w:hAnsi="Arial" w:cs="Arial"/>
          <w:sz w:val="36"/>
          <w:szCs w:val="36"/>
        </w:rPr>
      </w:pPr>
    </w:p>
    <w:p w14:paraId="078F7239" w14:textId="77777777" w:rsidR="0040750F" w:rsidRPr="009C5BEF" w:rsidRDefault="0040750F" w:rsidP="0040750F">
      <w:pPr>
        <w:pStyle w:val="NoSpacing"/>
        <w:jc w:val="center"/>
        <w:rPr>
          <w:rFonts w:ascii="Comic Sans MS" w:hAnsi="Comic Sans MS" w:cs="Arial"/>
          <w:sz w:val="36"/>
          <w:szCs w:val="36"/>
        </w:rPr>
      </w:pPr>
    </w:p>
    <w:p w14:paraId="251DA629" w14:textId="70BBEBD1" w:rsidR="0040750F" w:rsidRPr="009C5BEF" w:rsidRDefault="00413E15" w:rsidP="0040750F">
      <w:pPr>
        <w:pStyle w:val="NoSpacing"/>
        <w:jc w:val="center"/>
        <w:rPr>
          <w:rFonts w:ascii="Comic Sans MS" w:hAnsi="Comic Sans MS" w:cs="Arial"/>
          <w:color w:val="D7AE85"/>
          <w:sz w:val="28"/>
          <w:szCs w:val="28"/>
        </w:rPr>
      </w:pPr>
      <w:r>
        <w:rPr>
          <w:rFonts w:ascii="Comic Sans MS" w:hAnsi="Comic Sans MS" w:cs="Arial"/>
          <w:color w:val="D7AE85"/>
          <w:sz w:val="28"/>
          <w:szCs w:val="28"/>
        </w:rPr>
        <w:t>30 Havelock Street</w:t>
      </w:r>
    </w:p>
    <w:p w14:paraId="7D7C483C" w14:textId="645BCBD3" w:rsidR="0040750F" w:rsidRPr="009C5BEF" w:rsidRDefault="00413E15" w:rsidP="0040750F">
      <w:pPr>
        <w:pStyle w:val="NoSpacing"/>
        <w:jc w:val="center"/>
        <w:rPr>
          <w:rFonts w:ascii="Comic Sans MS" w:hAnsi="Comic Sans MS" w:cs="Arial"/>
          <w:color w:val="D7AE85"/>
          <w:sz w:val="28"/>
          <w:szCs w:val="28"/>
        </w:rPr>
      </w:pPr>
      <w:r>
        <w:rPr>
          <w:rFonts w:ascii="Comic Sans MS" w:hAnsi="Comic Sans MS" w:cs="Arial"/>
          <w:color w:val="D7AE85"/>
          <w:sz w:val="28"/>
          <w:szCs w:val="28"/>
        </w:rPr>
        <w:t>Glasgow</w:t>
      </w:r>
    </w:p>
    <w:p w14:paraId="23EC21BB" w14:textId="041C1AB6" w:rsidR="0040750F" w:rsidRPr="009C5BEF" w:rsidRDefault="0040750F" w:rsidP="0040750F">
      <w:pPr>
        <w:pStyle w:val="NoSpacing"/>
        <w:jc w:val="center"/>
        <w:rPr>
          <w:rFonts w:ascii="Comic Sans MS" w:hAnsi="Comic Sans MS" w:cs="Arial"/>
          <w:color w:val="D7AE85"/>
          <w:sz w:val="28"/>
          <w:szCs w:val="28"/>
        </w:rPr>
      </w:pPr>
      <w:r w:rsidRPr="009C5BEF">
        <w:rPr>
          <w:rFonts w:ascii="Comic Sans MS" w:hAnsi="Comic Sans MS" w:cs="Arial"/>
          <w:color w:val="D7AE85"/>
          <w:sz w:val="28"/>
          <w:szCs w:val="28"/>
        </w:rPr>
        <w:t>G1</w:t>
      </w:r>
      <w:r w:rsidR="00413E15">
        <w:rPr>
          <w:rFonts w:ascii="Comic Sans MS" w:hAnsi="Comic Sans MS" w:cs="Arial"/>
          <w:color w:val="D7AE85"/>
          <w:sz w:val="28"/>
          <w:szCs w:val="28"/>
        </w:rPr>
        <w:t>1</w:t>
      </w:r>
      <w:r w:rsidRPr="009C5BEF">
        <w:rPr>
          <w:rFonts w:ascii="Comic Sans MS" w:hAnsi="Comic Sans MS" w:cs="Arial"/>
          <w:color w:val="D7AE85"/>
          <w:sz w:val="28"/>
          <w:szCs w:val="28"/>
        </w:rPr>
        <w:t xml:space="preserve"> </w:t>
      </w:r>
      <w:r w:rsidR="00413E15">
        <w:rPr>
          <w:rFonts w:ascii="Comic Sans MS" w:hAnsi="Comic Sans MS" w:cs="Arial"/>
          <w:color w:val="D7AE85"/>
          <w:sz w:val="28"/>
          <w:szCs w:val="28"/>
        </w:rPr>
        <w:t>5JE</w:t>
      </w:r>
    </w:p>
    <w:p w14:paraId="34D6C732" w14:textId="0E6EB1DF" w:rsidR="0040750F" w:rsidRPr="009C5BEF" w:rsidRDefault="0040750F" w:rsidP="0040750F">
      <w:pPr>
        <w:pStyle w:val="NoSpacing"/>
        <w:jc w:val="center"/>
        <w:rPr>
          <w:rFonts w:ascii="Comic Sans MS" w:hAnsi="Comic Sans MS" w:cs="Arial"/>
          <w:color w:val="D7AE85"/>
          <w:sz w:val="28"/>
          <w:szCs w:val="28"/>
        </w:rPr>
      </w:pPr>
    </w:p>
    <w:p w14:paraId="2EA48ED9" w14:textId="64B31DD9" w:rsidR="0040750F" w:rsidRPr="009C5BEF" w:rsidRDefault="0040750F" w:rsidP="0040750F">
      <w:pPr>
        <w:pStyle w:val="NoSpacing"/>
        <w:jc w:val="center"/>
        <w:rPr>
          <w:rFonts w:ascii="Comic Sans MS" w:hAnsi="Comic Sans MS" w:cs="Arial"/>
          <w:color w:val="D7AE85"/>
          <w:sz w:val="28"/>
          <w:szCs w:val="28"/>
        </w:rPr>
      </w:pPr>
      <w:r w:rsidRPr="009C5BEF">
        <w:rPr>
          <w:rFonts w:ascii="Comic Sans MS" w:hAnsi="Comic Sans MS" w:cs="Arial"/>
          <w:color w:val="D7AE85"/>
          <w:sz w:val="28"/>
          <w:szCs w:val="28"/>
        </w:rPr>
        <w:t>Tel: 0141</w:t>
      </w:r>
      <w:r w:rsidR="00413E15">
        <w:rPr>
          <w:rFonts w:ascii="Comic Sans MS" w:hAnsi="Comic Sans MS" w:cs="Arial"/>
          <w:color w:val="D7AE85"/>
          <w:sz w:val="28"/>
          <w:szCs w:val="28"/>
        </w:rPr>
        <w:t xml:space="preserve"> 334 0250</w:t>
      </w:r>
    </w:p>
    <w:p w14:paraId="7A08F1D2" w14:textId="77777777" w:rsidR="0040750F" w:rsidRPr="009C5BEF" w:rsidRDefault="0040750F" w:rsidP="0040750F">
      <w:pPr>
        <w:pStyle w:val="NoSpacing"/>
        <w:jc w:val="center"/>
        <w:rPr>
          <w:rFonts w:ascii="Comic Sans MS" w:hAnsi="Comic Sans MS" w:cs="Arial"/>
          <w:sz w:val="28"/>
          <w:szCs w:val="28"/>
        </w:rPr>
      </w:pPr>
    </w:p>
    <w:p w14:paraId="44320112" w14:textId="33280ACC" w:rsidR="0040750F" w:rsidRPr="009C5BEF" w:rsidRDefault="0040750F" w:rsidP="0040750F">
      <w:pPr>
        <w:pStyle w:val="NoSpacing"/>
        <w:jc w:val="center"/>
        <w:rPr>
          <w:rFonts w:ascii="Comic Sans MS" w:hAnsi="Comic Sans MS" w:cs="Arial"/>
          <w:color w:val="D7AE85"/>
          <w:sz w:val="28"/>
          <w:szCs w:val="28"/>
        </w:rPr>
      </w:pPr>
      <w:r w:rsidRPr="009C5BEF">
        <w:rPr>
          <w:rFonts w:ascii="Comic Sans MS" w:hAnsi="Comic Sans MS" w:cs="Arial"/>
          <w:color w:val="D7AE85"/>
          <w:sz w:val="28"/>
          <w:szCs w:val="28"/>
        </w:rPr>
        <w:t>Email:</w:t>
      </w:r>
      <w:r w:rsidRPr="009C5BEF">
        <w:rPr>
          <w:rFonts w:ascii="Comic Sans MS" w:hAnsi="Comic Sans MS" w:cs="Arial"/>
          <w:sz w:val="28"/>
          <w:szCs w:val="28"/>
        </w:rPr>
        <w:t xml:space="preserve"> </w:t>
      </w:r>
      <w:hyperlink r:id="rId9" w:history="1">
        <w:r w:rsidR="00413E15" w:rsidRPr="00B2255E">
          <w:rPr>
            <w:rStyle w:val="Hyperlink"/>
            <w:rFonts w:ascii="Comic Sans MS" w:hAnsi="Comic Sans MS" w:cs="Arial"/>
            <w:sz w:val="28"/>
            <w:szCs w:val="28"/>
          </w:rPr>
          <w:t>headteacher@eliestreet-nursery.glasgow.sch.uk</w:t>
        </w:r>
      </w:hyperlink>
    </w:p>
    <w:p w14:paraId="4D5FEC13" w14:textId="77777777" w:rsidR="0040750F" w:rsidRPr="009C5BEF" w:rsidRDefault="0040750F" w:rsidP="0040750F">
      <w:pPr>
        <w:pStyle w:val="NoSpacing"/>
        <w:jc w:val="center"/>
        <w:rPr>
          <w:rFonts w:ascii="Comic Sans MS" w:hAnsi="Comic Sans MS" w:cs="Arial"/>
          <w:sz w:val="28"/>
          <w:szCs w:val="28"/>
        </w:rPr>
      </w:pPr>
    </w:p>
    <w:p w14:paraId="58383261" w14:textId="77777777" w:rsidR="0040750F" w:rsidRDefault="0040750F" w:rsidP="0040750F">
      <w:pPr>
        <w:pStyle w:val="Default"/>
        <w:jc w:val="center"/>
        <w:rPr>
          <w:rFonts w:ascii="Comic Sans MS" w:hAnsi="Comic Sans MS"/>
        </w:rPr>
      </w:pPr>
      <w:r>
        <w:rPr>
          <w:rFonts w:ascii="Comic Sans MS" w:hAnsi="Comic Sans MS"/>
        </w:rPr>
        <w:br w:type="page"/>
      </w:r>
    </w:p>
    <w:p w14:paraId="12D81FC0" w14:textId="77777777" w:rsidR="0040750F" w:rsidRDefault="0040750F" w:rsidP="0040750F">
      <w:pPr>
        <w:pStyle w:val="Default"/>
        <w:jc w:val="center"/>
        <w:rPr>
          <w:rFonts w:ascii="Comic Sans MS" w:hAnsi="Comic Sans MS"/>
        </w:rPr>
      </w:pPr>
    </w:p>
    <w:p w14:paraId="1ED7B5EA" w14:textId="77777777" w:rsidR="0040750F" w:rsidRDefault="0040750F" w:rsidP="0040750F">
      <w:pPr>
        <w:pStyle w:val="Default"/>
        <w:jc w:val="center"/>
        <w:rPr>
          <w:rFonts w:ascii="Comic Sans MS" w:hAnsi="Comic Sans MS"/>
        </w:rPr>
      </w:pPr>
    </w:p>
    <w:p w14:paraId="17A65FAB" w14:textId="77777777" w:rsidR="0040750F" w:rsidRDefault="0040750F" w:rsidP="0040750F">
      <w:pPr>
        <w:pStyle w:val="Default"/>
        <w:jc w:val="center"/>
        <w:rPr>
          <w:rFonts w:ascii="Comic Sans MS" w:hAnsi="Comic Sans MS"/>
        </w:rPr>
      </w:pPr>
    </w:p>
    <w:p w14:paraId="70A228A3" w14:textId="4A2AAE64" w:rsidR="0040750F" w:rsidRPr="005D0E9F" w:rsidRDefault="0040750F" w:rsidP="0040750F">
      <w:pPr>
        <w:pStyle w:val="Default"/>
        <w:jc w:val="center"/>
        <w:rPr>
          <w:rFonts w:ascii="Comic Sans MS" w:hAnsi="Comic Sans MS"/>
          <w:b/>
          <w:bCs/>
          <w:color w:val="D7AE85"/>
          <w:sz w:val="36"/>
          <w:szCs w:val="36"/>
        </w:rPr>
      </w:pPr>
      <w:r w:rsidRPr="005D0E9F">
        <w:rPr>
          <w:rFonts w:ascii="Comic Sans MS" w:hAnsi="Comic Sans MS"/>
          <w:b/>
          <w:bCs/>
          <w:color w:val="D7AE85"/>
          <w:sz w:val="36"/>
          <w:szCs w:val="36"/>
        </w:rPr>
        <w:t xml:space="preserve">Welcome to </w:t>
      </w:r>
      <w:r w:rsidR="00413E15">
        <w:rPr>
          <w:rFonts w:ascii="Comic Sans MS" w:hAnsi="Comic Sans MS"/>
          <w:b/>
          <w:bCs/>
          <w:color w:val="D7AE85"/>
          <w:sz w:val="36"/>
          <w:szCs w:val="36"/>
        </w:rPr>
        <w:t>Elie Street Nursery</w:t>
      </w:r>
    </w:p>
    <w:p w14:paraId="17FDDF64" w14:textId="77777777" w:rsidR="0040750F" w:rsidRPr="005D0E9F" w:rsidRDefault="0040750F" w:rsidP="0040750F">
      <w:pPr>
        <w:pStyle w:val="Default"/>
        <w:rPr>
          <w:rFonts w:ascii="Comic Sans MS" w:hAnsi="Comic Sans MS"/>
        </w:rPr>
      </w:pPr>
    </w:p>
    <w:p w14:paraId="016FC1A5" w14:textId="77777777" w:rsidR="0040750F" w:rsidRPr="005D0E9F" w:rsidRDefault="0040750F" w:rsidP="0040750F">
      <w:pPr>
        <w:pStyle w:val="Default"/>
        <w:rPr>
          <w:rFonts w:ascii="Comic Sans MS" w:hAnsi="Comic Sans MS"/>
        </w:rPr>
      </w:pPr>
    </w:p>
    <w:p w14:paraId="376480E7" w14:textId="77777777" w:rsidR="0040750F" w:rsidRPr="005D0E9F" w:rsidRDefault="0040750F" w:rsidP="0040750F">
      <w:pPr>
        <w:pStyle w:val="Default"/>
        <w:rPr>
          <w:rFonts w:ascii="Comic Sans MS" w:hAnsi="Comic Sans MS"/>
        </w:rPr>
      </w:pPr>
    </w:p>
    <w:p w14:paraId="3B114995" w14:textId="77777777" w:rsidR="003C709C" w:rsidRPr="003203A5" w:rsidRDefault="003C709C" w:rsidP="003203A5">
      <w:pPr>
        <w:pStyle w:val="Default"/>
        <w:jc w:val="center"/>
        <w:rPr>
          <w:rFonts w:ascii="Comic Sans MS" w:hAnsi="Comic Sans MS"/>
          <w:sz w:val="18"/>
          <w:szCs w:val="18"/>
        </w:rPr>
      </w:pPr>
      <w:r w:rsidRPr="003203A5">
        <w:rPr>
          <w:rFonts w:ascii="Comic Sans MS" w:hAnsi="Comic Sans MS"/>
          <w:sz w:val="18"/>
          <w:szCs w:val="18"/>
        </w:rPr>
        <w:t>Dear Parent/Carer,</w:t>
      </w:r>
    </w:p>
    <w:p w14:paraId="2140ACE7" w14:textId="77777777" w:rsidR="003C709C" w:rsidRPr="003203A5" w:rsidRDefault="003C709C" w:rsidP="003203A5">
      <w:pPr>
        <w:pStyle w:val="Default"/>
        <w:jc w:val="center"/>
        <w:rPr>
          <w:rFonts w:ascii="Comic Sans MS" w:hAnsi="Comic Sans MS"/>
          <w:sz w:val="18"/>
          <w:szCs w:val="18"/>
        </w:rPr>
      </w:pPr>
    </w:p>
    <w:p w14:paraId="3082A873" w14:textId="7E1D573D" w:rsidR="003C709C" w:rsidRPr="003203A5" w:rsidRDefault="003C709C" w:rsidP="003203A5">
      <w:pPr>
        <w:pStyle w:val="Default"/>
        <w:jc w:val="center"/>
        <w:rPr>
          <w:rFonts w:ascii="Comic Sans MS" w:hAnsi="Comic Sans MS"/>
          <w:sz w:val="18"/>
          <w:szCs w:val="18"/>
        </w:rPr>
      </w:pPr>
      <w:r w:rsidRPr="003203A5">
        <w:rPr>
          <w:rFonts w:ascii="Comic Sans MS" w:hAnsi="Comic Sans MS"/>
          <w:sz w:val="18"/>
          <w:szCs w:val="18"/>
        </w:rPr>
        <w:t xml:space="preserve">On behalf of everyone at </w:t>
      </w:r>
      <w:r w:rsidR="00413E15" w:rsidRPr="003203A5">
        <w:rPr>
          <w:rFonts w:ascii="Comic Sans MS" w:hAnsi="Comic Sans MS"/>
          <w:sz w:val="18"/>
          <w:szCs w:val="18"/>
        </w:rPr>
        <w:t>Elie Street Nursery</w:t>
      </w:r>
      <w:r w:rsidRPr="003203A5">
        <w:rPr>
          <w:rFonts w:ascii="Comic Sans MS" w:hAnsi="Comic Sans MS"/>
          <w:sz w:val="18"/>
          <w:szCs w:val="18"/>
        </w:rPr>
        <w:t xml:space="preserve"> I would like to extend a warm welcome to you and your child.</w:t>
      </w:r>
    </w:p>
    <w:p w14:paraId="11C36E2E" w14:textId="77777777" w:rsidR="00D324E3" w:rsidRPr="003203A5" w:rsidRDefault="00D324E3" w:rsidP="003203A5">
      <w:pPr>
        <w:pStyle w:val="Default"/>
        <w:jc w:val="center"/>
        <w:rPr>
          <w:rFonts w:ascii="Comic Sans MS" w:hAnsi="Comic Sans MS"/>
          <w:sz w:val="18"/>
          <w:szCs w:val="18"/>
        </w:rPr>
      </w:pPr>
    </w:p>
    <w:p w14:paraId="1F851A06" w14:textId="126ED2BD" w:rsidR="003C709C" w:rsidRPr="003203A5" w:rsidRDefault="003C709C" w:rsidP="003203A5">
      <w:pPr>
        <w:ind w:right="434"/>
        <w:jc w:val="center"/>
        <w:rPr>
          <w:rFonts w:ascii="Comic Sans MS" w:eastAsia="MS Mincho" w:hAnsi="Comic Sans MS" w:cs="Arial"/>
          <w:sz w:val="18"/>
          <w:szCs w:val="18"/>
        </w:rPr>
      </w:pPr>
      <w:r w:rsidRPr="003203A5">
        <w:rPr>
          <w:rFonts w:ascii="Comic Sans MS" w:eastAsia="MS Mincho" w:hAnsi="Comic Sans MS" w:cs="Arial"/>
          <w:sz w:val="18"/>
          <w:szCs w:val="18"/>
        </w:rPr>
        <w:t xml:space="preserve">We are delighted that you have chosen </w:t>
      </w:r>
      <w:r w:rsidR="00413E15" w:rsidRPr="003203A5">
        <w:rPr>
          <w:rFonts w:ascii="Comic Sans MS" w:eastAsia="MS Mincho" w:hAnsi="Comic Sans MS" w:cs="Arial"/>
          <w:sz w:val="18"/>
          <w:szCs w:val="18"/>
        </w:rPr>
        <w:t>Elie Street Nursery</w:t>
      </w:r>
      <w:r w:rsidRPr="003203A5">
        <w:rPr>
          <w:rFonts w:ascii="Comic Sans MS" w:eastAsia="MS Mincho" w:hAnsi="Comic Sans MS" w:cs="Arial"/>
          <w:sz w:val="18"/>
          <w:szCs w:val="18"/>
        </w:rPr>
        <w:t xml:space="preserve"> as your child’s early learning and childcare provider, and we look forward to working in partnership with you to provide the best possible care that meets the individual needs of your child.</w:t>
      </w:r>
    </w:p>
    <w:p w14:paraId="50440E47" w14:textId="77777777" w:rsidR="003C709C" w:rsidRPr="003203A5" w:rsidRDefault="003C709C" w:rsidP="003203A5">
      <w:pPr>
        <w:pStyle w:val="NormalWeb"/>
        <w:jc w:val="center"/>
        <w:rPr>
          <w:rFonts w:ascii="Comic Sans MS" w:hAnsi="Comic Sans MS" w:cs="Arial"/>
          <w:color w:val="000000"/>
          <w:sz w:val="18"/>
          <w:szCs w:val="18"/>
        </w:rPr>
      </w:pPr>
      <w:r w:rsidRPr="003203A5">
        <w:rPr>
          <w:rFonts w:ascii="Comic Sans MS" w:hAnsi="Comic Sans MS" w:cs="Arial"/>
          <w:color w:val="000000"/>
          <w:sz w:val="18"/>
          <w:szCs w:val="18"/>
        </w:rPr>
        <w:t>We look forward to getting to know your family and to working with you in the months ahead to ensure that the early years journey for your child is happy and memorable.  We hope that as you come and go each day, you will feel as much a part of the nursery as your child.</w:t>
      </w:r>
    </w:p>
    <w:p w14:paraId="5DE4992D" w14:textId="77777777" w:rsidR="003C709C" w:rsidRPr="003203A5" w:rsidRDefault="003C709C" w:rsidP="003203A5">
      <w:pPr>
        <w:pStyle w:val="NormalWeb"/>
        <w:jc w:val="center"/>
        <w:rPr>
          <w:rFonts w:ascii="Comic Sans MS" w:hAnsi="Comic Sans MS" w:cs="Arial"/>
          <w:color w:val="000000"/>
          <w:sz w:val="18"/>
          <w:szCs w:val="18"/>
        </w:rPr>
      </w:pPr>
      <w:r w:rsidRPr="003203A5">
        <w:rPr>
          <w:rFonts w:ascii="Comic Sans MS" w:hAnsi="Comic Sans MS" w:cs="Arial"/>
          <w:color w:val="000000"/>
          <w:sz w:val="18"/>
          <w:szCs w:val="18"/>
        </w:rPr>
        <w:t>The information in this handbook should provide you with everything you need to know to get started however, should you have any questions or require any additional information please do not hesitate to speak to either myself or a member of our team.</w:t>
      </w:r>
    </w:p>
    <w:p w14:paraId="25D535F5" w14:textId="46A8AE0E" w:rsidR="003C709C" w:rsidRPr="003203A5" w:rsidRDefault="003C709C" w:rsidP="003203A5">
      <w:pPr>
        <w:pStyle w:val="Default"/>
        <w:jc w:val="center"/>
        <w:rPr>
          <w:rFonts w:ascii="Comic Sans MS" w:hAnsi="Comic Sans MS"/>
          <w:sz w:val="18"/>
          <w:szCs w:val="18"/>
        </w:rPr>
      </w:pPr>
      <w:r w:rsidRPr="003203A5">
        <w:rPr>
          <w:rFonts w:ascii="Comic Sans MS" w:hAnsi="Comic Sans MS"/>
          <w:sz w:val="18"/>
          <w:szCs w:val="18"/>
        </w:rPr>
        <w:t xml:space="preserve">Once again, on behalf of our team, welcome to </w:t>
      </w:r>
      <w:r w:rsidR="00D324E3" w:rsidRPr="003203A5">
        <w:rPr>
          <w:rFonts w:ascii="Comic Sans MS" w:hAnsi="Comic Sans MS"/>
          <w:sz w:val="18"/>
          <w:szCs w:val="18"/>
        </w:rPr>
        <w:t>Elie Street Nursery</w:t>
      </w:r>
      <w:r w:rsidRPr="003203A5">
        <w:rPr>
          <w:rFonts w:ascii="Comic Sans MS" w:hAnsi="Comic Sans MS"/>
          <w:sz w:val="18"/>
          <w:szCs w:val="18"/>
        </w:rPr>
        <w:t>.</w:t>
      </w:r>
    </w:p>
    <w:p w14:paraId="7F83ACFA" w14:textId="77777777" w:rsidR="003C709C" w:rsidRPr="003203A5" w:rsidRDefault="003C709C" w:rsidP="003203A5">
      <w:pPr>
        <w:pStyle w:val="Default"/>
        <w:jc w:val="center"/>
        <w:rPr>
          <w:rFonts w:ascii="Comic Sans MS" w:hAnsi="Comic Sans MS"/>
          <w:sz w:val="18"/>
          <w:szCs w:val="18"/>
        </w:rPr>
      </w:pPr>
    </w:p>
    <w:p w14:paraId="798FDCC4" w14:textId="77777777" w:rsidR="003C709C" w:rsidRPr="003203A5" w:rsidRDefault="003C709C" w:rsidP="003203A5">
      <w:pPr>
        <w:pStyle w:val="Default"/>
        <w:jc w:val="center"/>
        <w:rPr>
          <w:rFonts w:ascii="Comic Sans MS" w:hAnsi="Comic Sans MS"/>
          <w:sz w:val="18"/>
          <w:szCs w:val="18"/>
        </w:rPr>
      </w:pPr>
    </w:p>
    <w:p w14:paraId="1F15456A" w14:textId="77777777" w:rsidR="003C709C" w:rsidRPr="003203A5" w:rsidRDefault="003C709C" w:rsidP="003203A5">
      <w:pPr>
        <w:pStyle w:val="Default"/>
        <w:jc w:val="center"/>
        <w:rPr>
          <w:rFonts w:ascii="Comic Sans MS" w:hAnsi="Comic Sans MS"/>
          <w:sz w:val="18"/>
          <w:szCs w:val="18"/>
        </w:rPr>
      </w:pPr>
      <w:r w:rsidRPr="003203A5">
        <w:rPr>
          <w:rFonts w:ascii="Comic Sans MS" w:hAnsi="Comic Sans MS"/>
          <w:sz w:val="18"/>
          <w:szCs w:val="18"/>
        </w:rPr>
        <w:t>Kat Connelly</w:t>
      </w:r>
    </w:p>
    <w:p w14:paraId="0E14B0E1" w14:textId="77777777" w:rsidR="003C709C" w:rsidRPr="003203A5" w:rsidRDefault="003C709C" w:rsidP="003203A5">
      <w:pPr>
        <w:pStyle w:val="Default"/>
        <w:jc w:val="center"/>
        <w:rPr>
          <w:rFonts w:ascii="Comic Sans MS" w:hAnsi="Comic Sans MS"/>
          <w:sz w:val="18"/>
          <w:szCs w:val="18"/>
        </w:rPr>
      </w:pPr>
      <w:r w:rsidRPr="003203A5">
        <w:rPr>
          <w:rFonts w:ascii="Comic Sans MS" w:hAnsi="Comic Sans MS"/>
          <w:sz w:val="18"/>
          <w:szCs w:val="18"/>
        </w:rPr>
        <w:t>Head of Nursery</w:t>
      </w:r>
    </w:p>
    <w:p w14:paraId="6FD3D4E5" w14:textId="77777777" w:rsidR="003203A5" w:rsidRDefault="003203A5" w:rsidP="003203A5">
      <w:pPr>
        <w:rPr>
          <w:rFonts w:ascii="Arial" w:hAnsi="Arial" w:cs="Arial"/>
          <w:b/>
          <w:bCs/>
          <w:sz w:val="32"/>
          <w:szCs w:val="32"/>
        </w:rPr>
      </w:pPr>
    </w:p>
    <w:p w14:paraId="3780B2AB" w14:textId="77777777" w:rsidR="003203A5" w:rsidRDefault="003203A5" w:rsidP="003203A5">
      <w:pPr>
        <w:rPr>
          <w:rFonts w:ascii="Arial" w:hAnsi="Arial" w:cs="Arial"/>
          <w:b/>
          <w:bCs/>
          <w:sz w:val="32"/>
          <w:szCs w:val="32"/>
        </w:rPr>
      </w:pPr>
    </w:p>
    <w:p w14:paraId="2C9B449C" w14:textId="0B766B93" w:rsidR="003203A5" w:rsidRPr="003203A5" w:rsidRDefault="003203A5" w:rsidP="003203A5">
      <w:pPr>
        <w:jc w:val="center"/>
        <w:rPr>
          <w:rFonts w:ascii="Comic Sans MS" w:hAnsi="Comic Sans MS" w:cs="Arial"/>
          <w:b/>
          <w:bCs/>
          <w:color w:val="538135" w:themeColor="accent6" w:themeShade="BF"/>
          <w:sz w:val="18"/>
          <w:szCs w:val="18"/>
        </w:rPr>
      </w:pPr>
      <w:r w:rsidRPr="003203A5">
        <w:rPr>
          <w:rFonts w:ascii="Comic Sans MS" w:hAnsi="Comic Sans MS" w:cs="Arial"/>
          <w:b/>
          <w:bCs/>
          <w:color w:val="538135" w:themeColor="accent6" w:themeShade="BF"/>
          <w:sz w:val="18"/>
          <w:szCs w:val="18"/>
        </w:rPr>
        <w:t>Glasgow City Council Early Learning and Childcare Inclusion Statement</w:t>
      </w:r>
    </w:p>
    <w:p w14:paraId="5BA3F268" w14:textId="59098A71" w:rsidR="003203A5" w:rsidRDefault="003203A5" w:rsidP="003203A5">
      <w:pPr>
        <w:jc w:val="center"/>
      </w:pPr>
      <w:r w:rsidRPr="003203A5">
        <w:rPr>
          <w:rFonts w:ascii="Comic Sans MS" w:hAnsi="Comic Sans MS" w:cs="Arial"/>
          <w:sz w:val="18"/>
          <w:szCs w:val="18"/>
        </w:rPr>
        <w:br/>
        <w:t>Glasgow City Council is committed to ensuring that all children in our nursery settings receive the support they need to thrive and develop fully. Our approach is built on a foundation of nurture, inclusiveness, and respect, fostering a strong sense of belonging while supporting diverse learning styles and developmental needs.</w:t>
      </w:r>
      <w:r w:rsidRPr="003203A5">
        <w:rPr>
          <w:rFonts w:ascii="Comic Sans MS" w:hAnsi="Comic Sans MS" w:cs="Arial"/>
          <w:sz w:val="18"/>
          <w:szCs w:val="18"/>
        </w:rPr>
        <w:br/>
      </w:r>
      <w:r w:rsidRPr="003203A5">
        <w:rPr>
          <w:rFonts w:ascii="Comic Sans MS" w:hAnsi="Comic Sans MS" w:cs="Arial"/>
          <w:sz w:val="18"/>
          <w:szCs w:val="18"/>
        </w:rPr>
        <w:br/>
        <w:t>We are dedicated to equity and individuality, ensuring that every child and family within our nurseries feel valued and supported. Our commitment aligns with the principles of the United Nations Convention on the Rights of the Child (UNCRC), which upholds every child's right to education, fair treatment, and the opportunity to live a full, meaningful, and happy life.</w:t>
      </w:r>
      <w:r>
        <w:br/>
      </w:r>
    </w:p>
    <w:p w14:paraId="747B5DF8" w14:textId="77777777" w:rsidR="0020736F" w:rsidRDefault="0020736F">
      <w:pPr>
        <w:rPr>
          <w:rFonts w:ascii="Comic Sans MS" w:hAnsi="Comic Sans MS" w:cs="Arial"/>
        </w:rPr>
      </w:pPr>
    </w:p>
    <w:p w14:paraId="5A1B1C0B" w14:textId="77777777" w:rsidR="0020736F" w:rsidRDefault="0020736F">
      <w:pPr>
        <w:rPr>
          <w:rFonts w:ascii="Comic Sans MS" w:hAnsi="Comic Sans MS" w:cs="Arial"/>
        </w:rPr>
      </w:pPr>
    </w:p>
    <w:p w14:paraId="233FCB43" w14:textId="65941CAF" w:rsidR="0020736F" w:rsidRPr="0020736F" w:rsidRDefault="0020736F">
      <w:pPr>
        <w:rPr>
          <w:rFonts w:ascii="Comic Sans MS" w:hAnsi="Comic Sans MS" w:cs="Arial"/>
          <w:sz w:val="18"/>
          <w:szCs w:val="18"/>
        </w:rPr>
      </w:pPr>
      <w:r w:rsidRPr="0020736F">
        <w:rPr>
          <w:rFonts w:ascii="Comic Sans MS" w:hAnsi="Comic Sans MS" w:cs="Arial"/>
          <w:sz w:val="18"/>
          <w:szCs w:val="18"/>
        </w:rPr>
        <w:t xml:space="preserve">*Handbook revised </w:t>
      </w:r>
      <w:r w:rsidR="003203A5">
        <w:rPr>
          <w:rFonts w:ascii="Comic Sans MS" w:hAnsi="Comic Sans MS" w:cs="Arial"/>
          <w:sz w:val="18"/>
          <w:szCs w:val="18"/>
        </w:rPr>
        <w:t>August</w:t>
      </w:r>
      <w:r w:rsidRPr="0020736F">
        <w:rPr>
          <w:rFonts w:ascii="Comic Sans MS" w:hAnsi="Comic Sans MS" w:cs="Arial"/>
          <w:sz w:val="18"/>
          <w:szCs w:val="18"/>
        </w:rPr>
        <w:t xml:space="preserve"> 202</w:t>
      </w:r>
      <w:r w:rsidR="00413E15">
        <w:rPr>
          <w:rFonts w:ascii="Comic Sans MS" w:hAnsi="Comic Sans MS" w:cs="Arial"/>
          <w:sz w:val="18"/>
          <w:szCs w:val="18"/>
        </w:rPr>
        <w:t>5</w:t>
      </w:r>
    </w:p>
    <w:p w14:paraId="0EA78174" w14:textId="6F5F5E4D" w:rsidR="0020736F" w:rsidRPr="000306D2" w:rsidRDefault="0020736F">
      <w:pPr>
        <w:rPr>
          <w:rFonts w:ascii="Comic Sans MS" w:hAnsi="Comic Sans MS" w:cs="Arial"/>
        </w:rPr>
      </w:pPr>
    </w:p>
    <w:tbl>
      <w:tblPr>
        <w:tblStyle w:val="TableGrid"/>
        <w:tblW w:w="0" w:type="auto"/>
        <w:tblLook w:val="04A0" w:firstRow="1" w:lastRow="0" w:firstColumn="1" w:lastColumn="0" w:noHBand="0" w:noVBand="1"/>
      </w:tblPr>
      <w:tblGrid>
        <w:gridCol w:w="4508"/>
        <w:gridCol w:w="4508"/>
      </w:tblGrid>
      <w:tr w:rsidR="000306D2" w:rsidRPr="000306D2" w14:paraId="086E460B" w14:textId="77777777" w:rsidTr="000306D2">
        <w:tc>
          <w:tcPr>
            <w:tcW w:w="9016" w:type="dxa"/>
            <w:gridSpan w:val="2"/>
            <w:shd w:val="clear" w:color="auto" w:fill="E0C39C"/>
          </w:tcPr>
          <w:p w14:paraId="5DE72B20" w14:textId="0646B1B7" w:rsidR="000306D2" w:rsidRPr="007E215B" w:rsidRDefault="000306D2" w:rsidP="000306D2">
            <w:pPr>
              <w:jc w:val="center"/>
              <w:rPr>
                <w:rFonts w:ascii="Comic Sans MS" w:hAnsi="Comic Sans MS" w:cs="Arial"/>
                <w:b/>
                <w:bCs/>
                <w:sz w:val="20"/>
                <w:szCs w:val="20"/>
              </w:rPr>
            </w:pPr>
            <w:r w:rsidRPr="007E215B">
              <w:rPr>
                <w:rFonts w:ascii="Comic Sans MS" w:hAnsi="Comic Sans MS" w:cs="Arial"/>
                <w:b/>
                <w:bCs/>
                <w:sz w:val="20"/>
                <w:szCs w:val="20"/>
              </w:rPr>
              <w:t>CONTENTS</w:t>
            </w:r>
          </w:p>
        </w:tc>
      </w:tr>
      <w:tr w:rsidR="000306D2" w:rsidRPr="000306D2" w14:paraId="39C0E7A6" w14:textId="77777777" w:rsidTr="000306D2">
        <w:tc>
          <w:tcPr>
            <w:tcW w:w="9016" w:type="dxa"/>
            <w:gridSpan w:val="2"/>
            <w:shd w:val="clear" w:color="auto" w:fill="E0C39C"/>
          </w:tcPr>
          <w:p w14:paraId="71CF5370" w14:textId="025F6BAD" w:rsidR="000306D2" w:rsidRPr="007E215B" w:rsidRDefault="000306D2" w:rsidP="000306D2">
            <w:pPr>
              <w:jc w:val="center"/>
              <w:rPr>
                <w:rFonts w:ascii="Comic Sans MS" w:hAnsi="Comic Sans MS" w:cs="Arial"/>
                <w:sz w:val="20"/>
                <w:szCs w:val="20"/>
              </w:rPr>
            </w:pPr>
            <w:r w:rsidRPr="007E215B">
              <w:rPr>
                <w:rFonts w:ascii="Comic Sans MS" w:hAnsi="Comic Sans MS" w:cs="Arial"/>
                <w:sz w:val="20"/>
                <w:szCs w:val="20"/>
              </w:rPr>
              <w:t xml:space="preserve">Section One: </w:t>
            </w:r>
            <w:r w:rsidR="00127D21">
              <w:rPr>
                <w:rFonts w:ascii="Comic Sans MS" w:hAnsi="Comic Sans MS" w:cs="Arial"/>
                <w:sz w:val="20"/>
                <w:szCs w:val="20"/>
              </w:rPr>
              <w:t>Elie Street Nursery</w:t>
            </w:r>
            <w:r w:rsidRPr="007E215B">
              <w:rPr>
                <w:rFonts w:ascii="Comic Sans MS" w:hAnsi="Comic Sans MS" w:cs="Arial"/>
                <w:sz w:val="20"/>
                <w:szCs w:val="20"/>
              </w:rPr>
              <w:t xml:space="preserve"> Ethos</w:t>
            </w:r>
          </w:p>
        </w:tc>
      </w:tr>
      <w:tr w:rsidR="000306D2" w:rsidRPr="000306D2" w14:paraId="74C478F8" w14:textId="77777777" w:rsidTr="000306D2">
        <w:tc>
          <w:tcPr>
            <w:tcW w:w="4508" w:type="dxa"/>
          </w:tcPr>
          <w:p w14:paraId="6B7AB047" w14:textId="390EED66" w:rsidR="000306D2" w:rsidRDefault="00D324E3">
            <w:pPr>
              <w:rPr>
                <w:rFonts w:ascii="Comic Sans MS" w:hAnsi="Comic Sans MS" w:cs="Arial"/>
                <w:sz w:val="20"/>
                <w:szCs w:val="20"/>
              </w:rPr>
            </w:pPr>
            <w:r>
              <w:rPr>
                <w:rFonts w:ascii="Comic Sans MS" w:hAnsi="Comic Sans MS" w:cs="Arial"/>
                <w:sz w:val="20"/>
                <w:szCs w:val="20"/>
              </w:rPr>
              <w:t>Elie Street Nursery</w:t>
            </w:r>
            <w:r w:rsidR="000306D2" w:rsidRPr="007E215B">
              <w:rPr>
                <w:rFonts w:ascii="Comic Sans MS" w:hAnsi="Comic Sans MS" w:cs="Arial"/>
                <w:sz w:val="20"/>
                <w:szCs w:val="20"/>
              </w:rPr>
              <w:t xml:space="preserve"> – Vision, Values and Aims</w:t>
            </w:r>
          </w:p>
          <w:p w14:paraId="3ECFBB98" w14:textId="5B2D1490" w:rsidR="005D0E9F" w:rsidRPr="007E215B" w:rsidRDefault="005D0E9F">
            <w:pPr>
              <w:rPr>
                <w:rFonts w:ascii="Comic Sans MS" w:hAnsi="Comic Sans MS" w:cs="Arial"/>
                <w:sz w:val="20"/>
                <w:szCs w:val="20"/>
              </w:rPr>
            </w:pPr>
          </w:p>
        </w:tc>
        <w:tc>
          <w:tcPr>
            <w:tcW w:w="4508" w:type="dxa"/>
          </w:tcPr>
          <w:p w14:paraId="425C94C7" w14:textId="5CBDFA99" w:rsidR="000306D2" w:rsidRPr="007E215B" w:rsidRDefault="000306D2">
            <w:pPr>
              <w:rPr>
                <w:rFonts w:ascii="Comic Sans MS" w:hAnsi="Comic Sans MS" w:cs="Arial"/>
                <w:sz w:val="20"/>
                <w:szCs w:val="20"/>
              </w:rPr>
            </w:pPr>
            <w:r w:rsidRPr="007E215B">
              <w:rPr>
                <w:rFonts w:ascii="Comic Sans MS" w:hAnsi="Comic Sans MS" w:cs="Arial"/>
                <w:sz w:val="20"/>
                <w:szCs w:val="20"/>
              </w:rPr>
              <w:t>P</w:t>
            </w:r>
            <w:r w:rsidR="007E215B">
              <w:rPr>
                <w:rFonts w:ascii="Comic Sans MS" w:hAnsi="Comic Sans MS" w:cs="Arial"/>
                <w:sz w:val="20"/>
                <w:szCs w:val="20"/>
              </w:rPr>
              <w:t>age</w:t>
            </w:r>
            <w:r w:rsidR="003C709C">
              <w:rPr>
                <w:rFonts w:ascii="Comic Sans MS" w:hAnsi="Comic Sans MS" w:cs="Arial"/>
                <w:sz w:val="20"/>
                <w:szCs w:val="20"/>
              </w:rPr>
              <w:t xml:space="preserve"> 5 </w:t>
            </w:r>
          </w:p>
        </w:tc>
      </w:tr>
      <w:tr w:rsidR="000306D2" w:rsidRPr="000306D2" w14:paraId="6744E3BA" w14:textId="77777777" w:rsidTr="007E215B">
        <w:tc>
          <w:tcPr>
            <w:tcW w:w="9016" w:type="dxa"/>
            <w:gridSpan w:val="2"/>
            <w:shd w:val="clear" w:color="auto" w:fill="E0C39C"/>
          </w:tcPr>
          <w:p w14:paraId="6E344B97" w14:textId="678FBBC0" w:rsidR="000306D2" w:rsidRPr="007E215B" w:rsidRDefault="000306D2" w:rsidP="007E215B">
            <w:pPr>
              <w:jc w:val="center"/>
              <w:rPr>
                <w:rFonts w:ascii="Comic Sans MS" w:hAnsi="Comic Sans MS" w:cs="Arial"/>
                <w:sz w:val="20"/>
                <w:szCs w:val="20"/>
              </w:rPr>
            </w:pPr>
            <w:r w:rsidRPr="007E215B">
              <w:rPr>
                <w:rFonts w:ascii="Comic Sans MS" w:hAnsi="Comic Sans MS" w:cs="Arial"/>
                <w:sz w:val="20"/>
                <w:szCs w:val="20"/>
              </w:rPr>
              <w:t>Section Two: General Information</w:t>
            </w:r>
          </w:p>
        </w:tc>
      </w:tr>
      <w:tr w:rsidR="000306D2" w:rsidRPr="000306D2" w14:paraId="2596A635" w14:textId="77777777" w:rsidTr="000306D2">
        <w:tc>
          <w:tcPr>
            <w:tcW w:w="4508" w:type="dxa"/>
          </w:tcPr>
          <w:p w14:paraId="3970F676" w14:textId="4520AD39" w:rsidR="000306D2" w:rsidRPr="001F2391" w:rsidRDefault="005C79B2"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 xml:space="preserve">Meet the </w:t>
            </w:r>
            <w:r w:rsidR="001F2391" w:rsidRPr="001F2391">
              <w:rPr>
                <w:rFonts w:ascii="Comic Sans MS" w:hAnsi="Comic Sans MS" w:cs="Arial"/>
                <w:sz w:val="20"/>
                <w:szCs w:val="20"/>
              </w:rPr>
              <w:t>S</w:t>
            </w:r>
            <w:r w:rsidRPr="001F2391">
              <w:rPr>
                <w:rFonts w:ascii="Comic Sans MS" w:hAnsi="Comic Sans MS" w:cs="Arial"/>
                <w:sz w:val="20"/>
                <w:szCs w:val="20"/>
              </w:rPr>
              <w:t xml:space="preserve">taff </w:t>
            </w:r>
            <w:r w:rsidR="001F2391" w:rsidRPr="001F2391">
              <w:rPr>
                <w:rFonts w:ascii="Comic Sans MS" w:hAnsi="Comic Sans MS" w:cs="Arial"/>
                <w:sz w:val="20"/>
                <w:szCs w:val="20"/>
              </w:rPr>
              <w:t>T</w:t>
            </w:r>
            <w:r w:rsidRPr="001F2391">
              <w:rPr>
                <w:rFonts w:ascii="Comic Sans MS" w:hAnsi="Comic Sans MS" w:cs="Arial"/>
                <w:sz w:val="20"/>
                <w:szCs w:val="20"/>
              </w:rPr>
              <w:t xml:space="preserve">eam </w:t>
            </w:r>
          </w:p>
          <w:p w14:paraId="3DABE61B" w14:textId="61D4A0F7" w:rsidR="000306D2" w:rsidRPr="001F2391" w:rsidRDefault="001F2391"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Capacity /</w:t>
            </w:r>
            <w:r w:rsidR="005E45A1">
              <w:rPr>
                <w:rFonts w:ascii="Comic Sans MS" w:hAnsi="Comic Sans MS" w:cs="Arial"/>
                <w:sz w:val="20"/>
                <w:szCs w:val="20"/>
              </w:rPr>
              <w:t>Operating Hours /</w:t>
            </w:r>
            <w:r w:rsidRPr="001F2391">
              <w:rPr>
                <w:rFonts w:ascii="Comic Sans MS" w:hAnsi="Comic Sans MS" w:cs="Arial"/>
                <w:sz w:val="20"/>
                <w:szCs w:val="20"/>
              </w:rPr>
              <w:t>H</w:t>
            </w:r>
            <w:r w:rsidR="000306D2" w:rsidRPr="001F2391">
              <w:rPr>
                <w:rFonts w:ascii="Comic Sans MS" w:hAnsi="Comic Sans MS" w:cs="Arial"/>
                <w:sz w:val="20"/>
                <w:szCs w:val="20"/>
              </w:rPr>
              <w:t>olidays</w:t>
            </w:r>
          </w:p>
          <w:p w14:paraId="06A78077" w14:textId="3489B9EB" w:rsidR="000306D2" w:rsidRPr="001F2391" w:rsidRDefault="000306D2"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Admissions</w:t>
            </w:r>
            <w:r w:rsidR="001F2391" w:rsidRPr="001F2391">
              <w:rPr>
                <w:rFonts w:ascii="Comic Sans MS" w:hAnsi="Comic Sans MS" w:cs="Arial"/>
                <w:sz w:val="20"/>
                <w:szCs w:val="20"/>
              </w:rPr>
              <w:t xml:space="preserve"> / Register of Applications</w:t>
            </w:r>
          </w:p>
          <w:p w14:paraId="16AC4B96" w14:textId="5811BF09" w:rsidR="001F2391" w:rsidRPr="001F2391" w:rsidRDefault="001F2391"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Charges / Charging Rates</w:t>
            </w:r>
          </w:p>
          <w:p w14:paraId="743E8DDE" w14:textId="25CEE54F" w:rsidR="000306D2" w:rsidRPr="001F2391" w:rsidRDefault="000306D2"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Attendance</w:t>
            </w:r>
          </w:p>
          <w:p w14:paraId="1ED565E0" w14:textId="2CF47572" w:rsidR="000306D2" w:rsidRDefault="000306D2"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Arrival and collection of children</w:t>
            </w:r>
          </w:p>
          <w:p w14:paraId="1080D4C9" w14:textId="0D012DD7" w:rsidR="005E45A1" w:rsidRDefault="005E45A1" w:rsidP="001F2391">
            <w:pPr>
              <w:pStyle w:val="ListParagraph"/>
              <w:numPr>
                <w:ilvl w:val="0"/>
                <w:numId w:val="3"/>
              </w:numPr>
              <w:rPr>
                <w:rFonts w:ascii="Comic Sans MS" w:hAnsi="Comic Sans MS" w:cs="Arial"/>
                <w:sz w:val="20"/>
                <w:szCs w:val="20"/>
              </w:rPr>
            </w:pPr>
            <w:r>
              <w:rPr>
                <w:rFonts w:ascii="Comic Sans MS" w:hAnsi="Comic Sans MS" w:cs="Arial"/>
                <w:sz w:val="20"/>
                <w:szCs w:val="20"/>
              </w:rPr>
              <w:t>Security and Mobile Phone Use</w:t>
            </w:r>
          </w:p>
          <w:p w14:paraId="4A53F2A2" w14:textId="7EAE27E8" w:rsidR="005E45A1" w:rsidRPr="001F2391" w:rsidRDefault="005E45A1" w:rsidP="001F2391">
            <w:pPr>
              <w:pStyle w:val="ListParagraph"/>
              <w:numPr>
                <w:ilvl w:val="0"/>
                <w:numId w:val="3"/>
              </w:numPr>
              <w:rPr>
                <w:rFonts w:ascii="Comic Sans MS" w:hAnsi="Comic Sans MS" w:cs="Arial"/>
                <w:sz w:val="20"/>
                <w:szCs w:val="20"/>
              </w:rPr>
            </w:pPr>
            <w:r>
              <w:rPr>
                <w:rFonts w:ascii="Comic Sans MS" w:hAnsi="Comic Sans MS" w:cs="Arial"/>
                <w:sz w:val="20"/>
                <w:szCs w:val="20"/>
              </w:rPr>
              <w:t>Fire Register</w:t>
            </w:r>
          </w:p>
          <w:p w14:paraId="394A5EA5" w14:textId="0E386842" w:rsidR="001F2391" w:rsidRPr="001F2391" w:rsidRDefault="001F2391"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Excursions / Outings</w:t>
            </w:r>
          </w:p>
          <w:p w14:paraId="16D9329B" w14:textId="743A594D" w:rsidR="001F2391" w:rsidRPr="001F2391" w:rsidRDefault="001F2391"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Suitable Clothing</w:t>
            </w:r>
            <w:r w:rsidR="005E45A1">
              <w:rPr>
                <w:rFonts w:ascii="Comic Sans MS" w:hAnsi="Comic Sans MS" w:cs="Arial"/>
                <w:sz w:val="20"/>
                <w:szCs w:val="20"/>
              </w:rPr>
              <w:t xml:space="preserve"> / Footwear</w:t>
            </w:r>
          </w:p>
          <w:p w14:paraId="65D4C886" w14:textId="773FB711" w:rsidR="001F2391" w:rsidRPr="001F2391" w:rsidRDefault="000306D2"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 xml:space="preserve">Emergency </w:t>
            </w:r>
            <w:r w:rsidR="001F2391" w:rsidRPr="001F2391">
              <w:rPr>
                <w:rFonts w:ascii="Comic Sans MS" w:hAnsi="Comic Sans MS" w:cs="Arial"/>
                <w:sz w:val="20"/>
                <w:szCs w:val="20"/>
              </w:rPr>
              <w:t>Contacts</w:t>
            </w:r>
          </w:p>
          <w:p w14:paraId="78F678DB" w14:textId="1C33A022" w:rsidR="000306D2" w:rsidRPr="001F2391" w:rsidRDefault="001F2391"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Emergency C</w:t>
            </w:r>
            <w:r w:rsidR="000306D2" w:rsidRPr="001F2391">
              <w:rPr>
                <w:rFonts w:ascii="Comic Sans MS" w:hAnsi="Comic Sans MS" w:cs="Arial"/>
                <w:sz w:val="20"/>
                <w:szCs w:val="20"/>
              </w:rPr>
              <w:t xml:space="preserve">losure </w:t>
            </w:r>
            <w:r w:rsidRPr="001F2391">
              <w:rPr>
                <w:rFonts w:ascii="Comic Sans MS" w:hAnsi="Comic Sans MS" w:cs="Arial"/>
                <w:sz w:val="20"/>
                <w:szCs w:val="20"/>
              </w:rPr>
              <w:t>A</w:t>
            </w:r>
            <w:r w:rsidR="000306D2" w:rsidRPr="001F2391">
              <w:rPr>
                <w:rFonts w:ascii="Comic Sans MS" w:hAnsi="Comic Sans MS" w:cs="Arial"/>
                <w:sz w:val="20"/>
                <w:szCs w:val="20"/>
              </w:rPr>
              <w:t>rrangements</w:t>
            </w:r>
          </w:p>
          <w:p w14:paraId="37E9E14E" w14:textId="77777777" w:rsidR="000306D2" w:rsidRDefault="009E460B" w:rsidP="001F2391">
            <w:pPr>
              <w:pStyle w:val="ListParagraph"/>
              <w:numPr>
                <w:ilvl w:val="0"/>
                <w:numId w:val="3"/>
              </w:numPr>
              <w:rPr>
                <w:rFonts w:ascii="Comic Sans MS" w:hAnsi="Comic Sans MS" w:cs="Arial"/>
                <w:sz w:val="20"/>
                <w:szCs w:val="20"/>
              </w:rPr>
            </w:pPr>
            <w:r w:rsidRPr="001F2391">
              <w:rPr>
                <w:rFonts w:ascii="Comic Sans MS" w:hAnsi="Comic Sans MS" w:cs="Arial"/>
                <w:sz w:val="20"/>
                <w:szCs w:val="20"/>
              </w:rPr>
              <w:t>Snack/Lunch/Healthy Eating</w:t>
            </w:r>
            <w:r w:rsidR="000306D2" w:rsidRPr="001F2391">
              <w:rPr>
                <w:rFonts w:ascii="Comic Sans MS" w:hAnsi="Comic Sans MS" w:cs="Arial"/>
                <w:sz w:val="20"/>
                <w:szCs w:val="20"/>
              </w:rPr>
              <w:t xml:space="preserve"> </w:t>
            </w:r>
          </w:p>
          <w:p w14:paraId="51DF4B9C" w14:textId="0E43282A" w:rsidR="005E45A1" w:rsidRDefault="005E45A1" w:rsidP="001F2391">
            <w:pPr>
              <w:pStyle w:val="ListParagraph"/>
              <w:numPr>
                <w:ilvl w:val="0"/>
                <w:numId w:val="3"/>
              </w:numPr>
              <w:rPr>
                <w:rFonts w:ascii="Comic Sans MS" w:hAnsi="Comic Sans MS" w:cs="Arial"/>
                <w:sz w:val="20"/>
                <w:szCs w:val="20"/>
              </w:rPr>
            </w:pPr>
            <w:r>
              <w:rPr>
                <w:rFonts w:ascii="Comic Sans MS" w:hAnsi="Comic Sans MS" w:cs="Arial"/>
                <w:sz w:val="20"/>
                <w:szCs w:val="20"/>
              </w:rPr>
              <w:t>Toothbrushing</w:t>
            </w:r>
          </w:p>
          <w:p w14:paraId="5FF4C3C3" w14:textId="206BC47C" w:rsidR="005E45A1" w:rsidRDefault="005E45A1" w:rsidP="001F2391">
            <w:pPr>
              <w:pStyle w:val="ListParagraph"/>
              <w:numPr>
                <w:ilvl w:val="0"/>
                <w:numId w:val="3"/>
              </w:numPr>
              <w:rPr>
                <w:rFonts w:ascii="Comic Sans MS" w:hAnsi="Comic Sans MS" w:cs="Arial"/>
                <w:sz w:val="20"/>
                <w:szCs w:val="20"/>
              </w:rPr>
            </w:pPr>
            <w:r>
              <w:rPr>
                <w:rFonts w:ascii="Comic Sans MS" w:hAnsi="Comic Sans MS" w:cs="Arial"/>
                <w:sz w:val="20"/>
                <w:szCs w:val="20"/>
              </w:rPr>
              <w:t>Settling In</w:t>
            </w:r>
          </w:p>
          <w:p w14:paraId="5B08EC24" w14:textId="69116E20" w:rsidR="005E45A1" w:rsidRDefault="005E45A1" w:rsidP="001F2391">
            <w:pPr>
              <w:pStyle w:val="ListParagraph"/>
              <w:numPr>
                <w:ilvl w:val="0"/>
                <w:numId w:val="3"/>
              </w:numPr>
              <w:rPr>
                <w:rFonts w:ascii="Comic Sans MS" w:hAnsi="Comic Sans MS" w:cs="Arial"/>
                <w:sz w:val="20"/>
                <w:szCs w:val="20"/>
              </w:rPr>
            </w:pPr>
            <w:r>
              <w:rPr>
                <w:rFonts w:ascii="Comic Sans MS" w:hAnsi="Comic Sans MS" w:cs="Arial"/>
                <w:sz w:val="20"/>
                <w:szCs w:val="20"/>
              </w:rPr>
              <w:t>Birthdays</w:t>
            </w:r>
          </w:p>
          <w:p w14:paraId="75F464B8" w14:textId="54316F75" w:rsidR="005D0E9F" w:rsidRPr="005E45A1" w:rsidRDefault="005E45A1" w:rsidP="005E45A1">
            <w:pPr>
              <w:pStyle w:val="ListParagraph"/>
              <w:numPr>
                <w:ilvl w:val="0"/>
                <w:numId w:val="3"/>
              </w:numPr>
              <w:rPr>
                <w:rFonts w:ascii="Comic Sans MS" w:hAnsi="Comic Sans MS" w:cs="Arial"/>
                <w:sz w:val="20"/>
                <w:szCs w:val="20"/>
              </w:rPr>
            </w:pPr>
            <w:r>
              <w:rPr>
                <w:rFonts w:ascii="Comic Sans MS" w:hAnsi="Comic Sans MS" w:cs="Arial"/>
                <w:sz w:val="20"/>
                <w:szCs w:val="20"/>
              </w:rPr>
              <w:t>Insurance</w:t>
            </w:r>
          </w:p>
        </w:tc>
        <w:tc>
          <w:tcPr>
            <w:tcW w:w="4508" w:type="dxa"/>
          </w:tcPr>
          <w:p w14:paraId="3BC8E8C5" w14:textId="40575277" w:rsidR="000306D2" w:rsidRPr="007E215B" w:rsidRDefault="007E215B">
            <w:pPr>
              <w:rPr>
                <w:rFonts w:ascii="Comic Sans MS" w:hAnsi="Comic Sans MS" w:cs="Arial"/>
                <w:sz w:val="20"/>
                <w:szCs w:val="20"/>
              </w:rPr>
            </w:pPr>
            <w:r>
              <w:rPr>
                <w:rFonts w:ascii="Comic Sans MS" w:hAnsi="Comic Sans MS" w:cs="Arial"/>
                <w:sz w:val="20"/>
                <w:szCs w:val="20"/>
              </w:rPr>
              <w:t>Page</w:t>
            </w:r>
            <w:r w:rsidR="003C709C">
              <w:rPr>
                <w:rFonts w:ascii="Comic Sans MS" w:hAnsi="Comic Sans MS" w:cs="Arial"/>
                <w:sz w:val="20"/>
                <w:szCs w:val="20"/>
              </w:rPr>
              <w:t xml:space="preserve"> 6 - 1</w:t>
            </w:r>
            <w:r w:rsidR="005E45A1">
              <w:rPr>
                <w:rFonts w:ascii="Comic Sans MS" w:hAnsi="Comic Sans MS" w:cs="Arial"/>
                <w:sz w:val="20"/>
                <w:szCs w:val="20"/>
              </w:rPr>
              <w:t>2</w:t>
            </w:r>
          </w:p>
        </w:tc>
      </w:tr>
      <w:tr w:rsidR="000306D2" w:rsidRPr="000306D2" w14:paraId="65D65752" w14:textId="77777777" w:rsidTr="007E215B">
        <w:tc>
          <w:tcPr>
            <w:tcW w:w="9016" w:type="dxa"/>
            <w:gridSpan w:val="2"/>
            <w:shd w:val="clear" w:color="auto" w:fill="E0C39C"/>
          </w:tcPr>
          <w:p w14:paraId="18BEABED" w14:textId="11C43966" w:rsidR="000306D2" w:rsidRPr="007E215B" w:rsidRDefault="000306D2" w:rsidP="007E215B">
            <w:pPr>
              <w:jc w:val="center"/>
              <w:rPr>
                <w:rFonts w:ascii="Comic Sans MS" w:hAnsi="Comic Sans MS" w:cs="Arial"/>
                <w:sz w:val="20"/>
                <w:szCs w:val="20"/>
              </w:rPr>
            </w:pPr>
            <w:r w:rsidRPr="007E215B">
              <w:rPr>
                <w:rFonts w:ascii="Comic Sans MS" w:hAnsi="Comic Sans MS" w:cs="Arial"/>
                <w:sz w:val="20"/>
                <w:szCs w:val="20"/>
              </w:rPr>
              <w:t>Section Three: Medical Information</w:t>
            </w:r>
          </w:p>
        </w:tc>
      </w:tr>
      <w:tr w:rsidR="000306D2" w:rsidRPr="000306D2" w14:paraId="6EE94E8D" w14:textId="77777777" w:rsidTr="000306D2">
        <w:tc>
          <w:tcPr>
            <w:tcW w:w="4508" w:type="dxa"/>
          </w:tcPr>
          <w:p w14:paraId="53884CA5" w14:textId="780B9AAA" w:rsidR="000306D2" w:rsidRPr="00690CC8" w:rsidRDefault="000306D2" w:rsidP="00690CC8">
            <w:pPr>
              <w:pStyle w:val="ListParagraph"/>
              <w:numPr>
                <w:ilvl w:val="0"/>
                <w:numId w:val="7"/>
              </w:numPr>
              <w:rPr>
                <w:rFonts w:ascii="Comic Sans MS" w:hAnsi="Comic Sans MS" w:cs="Arial"/>
                <w:sz w:val="20"/>
                <w:szCs w:val="20"/>
              </w:rPr>
            </w:pPr>
            <w:r w:rsidRPr="00690CC8">
              <w:rPr>
                <w:rFonts w:ascii="Comic Sans MS" w:hAnsi="Comic Sans MS" w:cs="Arial"/>
                <w:sz w:val="20"/>
                <w:szCs w:val="20"/>
              </w:rPr>
              <w:t>Medication</w:t>
            </w:r>
          </w:p>
          <w:p w14:paraId="2EF14583" w14:textId="72C0FD74" w:rsidR="000306D2" w:rsidRPr="00690CC8" w:rsidRDefault="000306D2" w:rsidP="00690CC8">
            <w:pPr>
              <w:pStyle w:val="ListParagraph"/>
              <w:numPr>
                <w:ilvl w:val="0"/>
                <w:numId w:val="7"/>
              </w:numPr>
              <w:rPr>
                <w:rFonts w:ascii="Comic Sans MS" w:hAnsi="Comic Sans MS" w:cs="Arial"/>
                <w:sz w:val="20"/>
                <w:szCs w:val="20"/>
              </w:rPr>
            </w:pPr>
            <w:r w:rsidRPr="00690CC8">
              <w:rPr>
                <w:rFonts w:ascii="Comic Sans MS" w:hAnsi="Comic Sans MS" w:cs="Arial"/>
                <w:sz w:val="20"/>
                <w:szCs w:val="20"/>
              </w:rPr>
              <w:t xml:space="preserve">If your </w:t>
            </w:r>
            <w:r w:rsidR="00690CC8" w:rsidRPr="00690CC8">
              <w:rPr>
                <w:rFonts w:ascii="Comic Sans MS" w:hAnsi="Comic Sans MS" w:cs="Arial"/>
                <w:sz w:val="20"/>
                <w:szCs w:val="20"/>
              </w:rPr>
              <w:t>C</w:t>
            </w:r>
            <w:r w:rsidRPr="00690CC8">
              <w:rPr>
                <w:rFonts w:ascii="Comic Sans MS" w:hAnsi="Comic Sans MS" w:cs="Arial"/>
                <w:sz w:val="20"/>
                <w:szCs w:val="20"/>
              </w:rPr>
              <w:t xml:space="preserve">hild </w:t>
            </w:r>
            <w:r w:rsidR="00690CC8" w:rsidRPr="00690CC8">
              <w:rPr>
                <w:rFonts w:ascii="Comic Sans MS" w:hAnsi="Comic Sans MS" w:cs="Arial"/>
                <w:sz w:val="20"/>
                <w:szCs w:val="20"/>
              </w:rPr>
              <w:t>B</w:t>
            </w:r>
            <w:r w:rsidRPr="00690CC8">
              <w:rPr>
                <w:rFonts w:ascii="Comic Sans MS" w:hAnsi="Comic Sans MS" w:cs="Arial"/>
                <w:sz w:val="20"/>
                <w:szCs w:val="20"/>
              </w:rPr>
              <w:t xml:space="preserve">ecomes </w:t>
            </w:r>
            <w:r w:rsidR="00690CC8" w:rsidRPr="00690CC8">
              <w:rPr>
                <w:rFonts w:ascii="Comic Sans MS" w:hAnsi="Comic Sans MS" w:cs="Arial"/>
                <w:sz w:val="20"/>
                <w:szCs w:val="20"/>
              </w:rPr>
              <w:t>I</w:t>
            </w:r>
            <w:r w:rsidRPr="00690CC8">
              <w:rPr>
                <w:rFonts w:ascii="Comic Sans MS" w:hAnsi="Comic Sans MS" w:cs="Arial"/>
                <w:sz w:val="20"/>
                <w:szCs w:val="20"/>
              </w:rPr>
              <w:t>ll</w:t>
            </w:r>
          </w:p>
          <w:p w14:paraId="061ED335" w14:textId="097810E1" w:rsidR="000306D2" w:rsidRDefault="000306D2" w:rsidP="00690CC8">
            <w:pPr>
              <w:pStyle w:val="ListParagraph"/>
              <w:numPr>
                <w:ilvl w:val="0"/>
                <w:numId w:val="7"/>
              </w:numPr>
              <w:rPr>
                <w:rFonts w:ascii="Comic Sans MS" w:hAnsi="Comic Sans MS" w:cs="Arial"/>
                <w:sz w:val="20"/>
                <w:szCs w:val="20"/>
              </w:rPr>
            </w:pPr>
            <w:r w:rsidRPr="00690CC8">
              <w:rPr>
                <w:rFonts w:ascii="Comic Sans MS" w:hAnsi="Comic Sans MS" w:cs="Arial"/>
                <w:sz w:val="20"/>
                <w:szCs w:val="20"/>
              </w:rPr>
              <w:t xml:space="preserve">Minor </w:t>
            </w:r>
            <w:r w:rsidR="00690CC8" w:rsidRPr="00690CC8">
              <w:rPr>
                <w:rFonts w:ascii="Comic Sans MS" w:hAnsi="Comic Sans MS" w:cs="Arial"/>
                <w:sz w:val="20"/>
                <w:szCs w:val="20"/>
              </w:rPr>
              <w:t>A</w:t>
            </w:r>
            <w:r w:rsidRPr="00690CC8">
              <w:rPr>
                <w:rFonts w:ascii="Comic Sans MS" w:hAnsi="Comic Sans MS" w:cs="Arial"/>
                <w:sz w:val="20"/>
                <w:szCs w:val="20"/>
              </w:rPr>
              <w:t>ccidents</w:t>
            </w:r>
            <w:r w:rsidR="00690CC8" w:rsidRPr="00690CC8">
              <w:rPr>
                <w:rFonts w:ascii="Comic Sans MS" w:hAnsi="Comic Sans MS" w:cs="Arial"/>
                <w:sz w:val="20"/>
                <w:szCs w:val="20"/>
              </w:rPr>
              <w:t>/Incidents</w:t>
            </w:r>
          </w:p>
          <w:p w14:paraId="5E2C476D" w14:textId="7570182C" w:rsidR="007E567A" w:rsidRDefault="007E567A" w:rsidP="00690CC8">
            <w:pPr>
              <w:pStyle w:val="ListParagraph"/>
              <w:numPr>
                <w:ilvl w:val="0"/>
                <w:numId w:val="7"/>
              </w:numPr>
              <w:rPr>
                <w:rFonts w:ascii="Comic Sans MS" w:hAnsi="Comic Sans MS" w:cs="Arial"/>
                <w:sz w:val="20"/>
                <w:szCs w:val="20"/>
              </w:rPr>
            </w:pPr>
            <w:r>
              <w:rPr>
                <w:rFonts w:ascii="Comic Sans MS" w:hAnsi="Comic Sans MS" w:cs="Arial"/>
                <w:sz w:val="20"/>
                <w:szCs w:val="20"/>
              </w:rPr>
              <w:t>Allergies</w:t>
            </w:r>
          </w:p>
          <w:p w14:paraId="19A53314" w14:textId="6396FF1F" w:rsidR="005D0E9F" w:rsidRPr="005E45A1" w:rsidRDefault="005E45A1" w:rsidP="005E45A1">
            <w:pPr>
              <w:pStyle w:val="ListParagraph"/>
              <w:numPr>
                <w:ilvl w:val="0"/>
                <w:numId w:val="7"/>
              </w:numPr>
              <w:rPr>
                <w:rFonts w:ascii="Comic Sans MS" w:hAnsi="Comic Sans MS" w:cs="Arial"/>
                <w:sz w:val="20"/>
                <w:szCs w:val="20"/>
              </w:rPr>
            </w:pPr>
            <w:r>
              <w:rPr>
                <w:rFonts w:ascii="Comic Sans MS" w:hAnsi="Comic Sans MS" w:cs="Arial"/>
                <w:sz w:val="20"/>
                <w:szCs w:val="20"/>
              </w:rPr>
              <w:t>Vision Screening</w:t>
            </w:r>
          </w:p>
        </w:tc>
        <w:tc>
          <w:tcPr>
            <w:tcW w:w="4508" w:type="dxa"/>
          </w:tcPr>
          <w:p w14:paraId="71A55636" w14:textId="3D7A820E" w:rsidR="000306D2" w:rsidRPr="007E215B" w:rsidRDefault="001F2391">
            <w:pPr>
              <w:rPr>
                <w:rFonts w:ascii="Comic Sans MS" w:hAnsi="Comic Sans MS" w:cs="Arial"/>
                <w:sz w:val="20"/>
                <w:szCs w:val="20"/>
              </w:rPr>
            </w:pPr>
            <w:r>
              <w:rPr>
                <w:rFonts w:ascii="Comic Sans MS" w:hAnsi="Comic Sans MS" w:cs="Arial"/>
                <w:sz w:val="20"/>
                <w:szCs w:val="20"/>
              </w:rPr>
              <w:t>Page</w:t>
            </w:r>
            <w:r w:rsidR="003C709C">
              <w:rPr>
                <w:rFonts w:ascii="Comic Sans MS" w:hAnsi="Comic Sans MS" w:cs="Arial"/>
                <w:sz w:val="20"/>
                <w:szCs w:val="20"/>
              </w:rPr>
              <w:t xml:space="preserve"> 12 - 13</w:t>
            </w:r>
          </w:p>
        </w:tc>
      </w:tr>
      <w:tr w:rsidR="000306D2" w:rsidRPr="000306D2" w14:paraId="1735D87E" w14:textId="77777777" w:rsidTr="007E215B">
        <w:tc>
          <w:tcPr>
            <w:tcW w:w="9016" w:type="dxa"/>
            <w:gridSpan w:val="2"/>
            <w:shd w:val="clear" w:color="auto" w:fill="E0C39C"/>
          </w:tcPr>
          <w:p w14:paraId="4D35777D" w14:textId="49351F6C" w:rsidR="000306D2" w:rsidRPr="007E215B" w:rsidRDefault="000306D2" w:rsidP="007E215B">
            <w:pPr>
              <w:jc w:val="center"/>
              <w:rPr>
                <w:rFonts w:ascii="Comic Sans MS" w:hAnsi="Comic Sans MS" w:cs="Arial"/>
                <w:sz w:val="20"/>
                <w:szCs w:val="20"/>
              </w:rPr>
            </w:pPr>
            <w:r w:rsidRPr="007E215B">
              <w:rPr>
                <w:rFonts w:ascii="Comic Sans MS" w:hAnsi="Comic Sans MS" w:cs="Arial"/>
                <w:sz w:val="20"/>
                <w:szCs w:val="20"/>
              </w:rPr>
              <w:t>Section Four:</w:t>
            </w:r>
            <w:r w:rsidR="00946B64">
              <w:rPr>
                <w:rFonts w:ascii="Comic Sans MS" w:hAnsi="Comic Sans MS" w:cs="Arial"/>
                <w:sz w:val="20"/>
                <w:szCs w:val="20"/>
              </w:rPr>
              <w:t xml:space="preserve"> </w:t>
            </w:r>
            <w:r w:rsidRPr="007E215B">
              <w:rPr>
                <w:rFonts w:ascii="Comic Sans MS" w:hAnsi="Comic Sans MS" w:cs="Arial"/>
                <w:sz w:val="20"/>
                <w:szCs w:val="20"/>
              </w:rPr>
              <w:t>Curriculum</w:t>
            </w:r>
            <w:r w:rsidR="0040181C">
              <w:rPr>
                <w:rFonts w:ascii="Comic Sans MS" w:hAnsi="Comic Sans MS" w:cs="Arial"/>
                <w:sz w:val="20"/>
                <w:szCs w:val="20"/>
              </w:rPr>
              <w:t xml:space="preserve"> </w:t>
            </w:r>
            <w:r w:rsidR="00EA3312">
              <w:rPr>
                <w:rFonts w:ascii="Comic Sans MS" w:hAnsi="Comic Sans MS" w:cs="Arial"/>
                <w:sz w:val="20"/>
                <w:szCs w:val="20"/>
              </w:rPr>
              <w:t>/ Ethos / Environments</w:t>
            </w:r>
          </w:p>
        </w:tc>
      </w:tr>
      <w:tr w:rsidR="000306D2" w:rsidRPr="000306D2" w14:paraId="4B5F55D5" w14:textId="77777777" w:rsidTr="000306D2">
        <w:tc>
          <w:tcPr>
            <w:tcW w:w="4508" w:type="dxa"/>
          </w:tcPr>
          <w:p w14:paraId="1292922F" w14:textId="073F3499" w:rsidR="000306D2" w:rsidRPr="0040181C" w:rsidRDefault="00946B64"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Curriculum for Excellence</w:t>
            </w:r>
          </w:p>
          <w:p w14:paraId="1ED19578" w14:textId="27381E02" w:rsidR="00946B64" w:rsidRPr="0040181C" w:rsidRDefault="00946B64"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Realising the Ambition: Being Me</w:t>
            </w:r>
          </w:p>
          <w:p w14:paraId="2EE3F56A" w14:textId="5C3D6627" w:rsidR="00946B64" w:rsidRPr="0040181C" w:rsidRDefault="00946B64"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Milestones</w:t>
            </w:r>
          </w:p>
          <w:p w14:paraId="1BEFD1E7" w14:textId="27B3F010" w:rsidR="000306D2" w:rsidRPr="0040181C" w:rsidRDefault="0040181C"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Nurture</w:t>
            </w:r>
          </w:p>
          <w:p w14:paraId="735AE452" w14:textId="6BEE445B" w:rsidR="0040181C" w:rsidRDefault="0040181C"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Froebelian Approach</w:t>
            </w:r>
          </w:p>
          <w:p w14:paraId="77506305" w14:textId="6C69F142" w:rsidR="005E45A1" w:rsidRPr="0040181C" w:rsidRDefault="005E45A1" w:rsidP="0040181C">
            <w:pPr>
              <w:pStyle w:val="ListParagraph"/>
              <w:numPr>
                <w:ilvl w:val="0"/>
                <w:numId w:val="8"/>
              </w:numPr>
              <w:rPr>
                <w:rFonts w:ascii="Comic Sans MS" w:hAnsi="Comic Sans MS" w:cs="Arial"/>
                <w:sz w:val="20"/>
                <w:szCs w:val="20"/>
              </w:rPr>
            </w:pPr>
            <w:r>
              <w:rPr>
                <w:rFonts w:ascii="Comic Sans MS" w:hAnsi="Comic Sans MS" w:cs="Arial"/>
                <w:sz w:val="20"/>
                <w:szCs w:val="20"/>
              </w:rPr>
              <w:t>Assessment / School Transition</w:t>
            </w:r>
          </w:p>
          <w:p w14:paraId="2EC14A60" w14:textId="05CDA4B5" w:rsidR="0040181C" w:rsidRPr="0040181C" w:rsidRDefault="0040181C"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How Good is Our Early Learning and Childcare</w:t>
            </w:r>
            <w:r w:rsidR="0072049B">
              <w:rPr>
                <w:rFonts w:ascii="Comic Sans MS" w:hAnsi="Comic Sans MS" w:cs="Arial"/>
                <w:sz w:val="20"/>
                <w:szCs w:val="20"/>
              </w:rPr>
              <w:t>?</w:t>
            </w:r>
          </w:p>
          <w:p w14:paraId="5A543BEB" w14:textId="0CFB1FCE" w:rsidR="000306D2" w:rsidRPr="0040181C" w:rsidRDefault="000306D2"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Additional Support Needs</w:t>
            </w:r>
          </w:p>
          <w:p w14:paraId="6C8B9EA1" w14:textId="20B3B4A1" w:rsidR="000306D2" w:rsidRDefault="00E8204D" w:rsidP="0040181C">
            <w:pPr>
              <w:pStyle w:val="ListParagraph"/>
              <w:numPr>
                <w:ilvl w:val="0"/>
                <w:numId w:val="8"/>
              </w:numPr>
              <w:rPr>
                <w:rFonts w:ascii="Comic Sans MS" w:hAnsi="Comic Sans MS" w:cs="Arial"/>
                <w:sz w:val="20"/>
                <w:szCs w:val="20"/>
              </w:rPr>
            </w:pPr>
            <w:r>
              <w:rPr>
                <w:rFonts w:ascii="Comic Sans MS" w:hAnsi="Comic Sans MS" w:cs="Arial"/>
                <w:sz w:val="20"/>
                <w:szCs w:val="20"/>
              </w:rPr>
              <w:t>Barriers to Learning</w:t>
            </w:r>
          </w:p>
          <w:p w14:paraId="191D423D" w14:textId="64C05D54" w:rsidR="00CF6502" w:rsidRPr="0040181C" w:rsidRDefault="00CF6502" w:rsidP="0040181C">
            <w:pPr>
              <w:pStyle w:val="ListParagraph"/>
              <w:numPr>
                <w:ilvl w:val="0"/>
                <w:numId w:val="8"/>
              </w:numPr>
              <w:rPr>
                <w:rFonts w:ascii="Comic Sans MS" w:hAnsi="Comic Sans MS" w:cs="Arial"/>
                <w:sz w:val="20"/>
                <w:szCs w:val="20"/>
              </w:rPr>
            </w:pPr>
            <w:r>
              <w:rPr>
                <w:rFonts w:ascii="Comic Sans MS" w:hAnsi="Comic Sans MS" w:cs="Arial"/>
                <w:sz w:val="20"/>
                <w:szCs w:val="20"/>
              </w:rPr>
              <w:t>Care Plans and Transitions</w:t>
            </w:r>
          </w:p>
          <w:p w14:paraId="420F74B9" w14:textId="7EBD6638" w:rsidR="0040181C" w:rsidRPr="0040181C" w:rsidRDefault="000306D2"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 xml:space="preserve">Working </w:t>
            </w:r>
            <w:r w:rsidR="0040181C">
              <w:rPr>
                <w:rFonts w:ascii="Comic Sans MS" w:hAnsi="Comic Sans MS" w:cs="Arial"/>
                <w:sz w:val="20"/>
                <w:szCs w:val="20"/>
              </w:rPr>
              <w:t>in Partnership</w:t>
            </w:r>
          </w:p>
          <w:p w14:paraId="7F6B318F" w14:textId="12B3BEEB" w:rsidR="000306D2" w:rsidRDefault="000306D2" w:rsidP="0040181C">
            <w:pPr>
              <w:pStyle w:val="ListParagraph"/>
              <w:numPr>
                <w:ilvl w:val="0"/>
                <w:numId w:val="8"/>
              </w:numPr>
              <w:rPr>
                <w:rFonts w:ascii="Comic Sans MS" w:hAnsi="Comic Sans MS" w:cs="Arial"/>
                <w:sz w:val="20"/>
                <w:szCs w:val="20"/>
              </w:rPr>
            </w:pPr>
            <w:r w:rsidRPr="0040181C">
              <w:rPr>
                <w:rFonts w:ascii="Comic Sans MS" w:hAnsi="Comic Sans MS" w:cs="Arial"/>
                <w:sz w:val="20"/>
                <w:szCs w:val="20"/>
              </w:rPr>
              <w:t>Learning</w:t>
            </w:r>
            <w:r w:rsidR="005E45A1">
              <w:rPr>
                <w:rFonts w:ascii="Comic Sans MS" w:hAnsi="Comic Sans MS" w:cs="Arial"/>
                <w:sz w:val="20"/>
                <w:szCs w:val="20"/>
              </w:rPr>
              <w:t xml:space="preserve"> / Wider</w:t>
            </w:r>
            <w:r w:rsidRPr="0040181C">
              <w:rPr>
                <w:rFonts w:ascii="Comic Sans MS" w:hAnsi="Comic Sans MS" w:cs="Arial"/>
                <w:sz w:val="20"/>
                <w:szCs w:val="20"/>
              </w:rPr>
              <w:t xml:space="preserve"> Community</w:t>
            </w:r>
          </w:p>
          <w:p w14:paraId="563E7278" w14:textId="70434E5B" w:rsidR="00A60DF6" w:rsidRDefault="00A60DF6" w:rsidP="0040181C">
            <w:pPr>
              <w:pStyle w:val="ListParagraph"/>
              <w:numPr>
                <w:ilvl w:val="0"/>
                <w:numId w:val="8"/>
              </w:numPr>
              <w:rPr>
                <w:rFonts w:ascii="Comic Sans MS" w:hAnsi="Comic Sans MS" w:cs="Arial"/>
                <w:sz w:val="20"/>
                <w:szCs w:val="20"/>
              </w:rPr>
            </w:pPr>
            <w:r>
              <w:rPr>
                <w:rFonts w:ascii="Comic Sans MS" w:hAnsi="Comic Sans MS" w:cs="Arial"/>
                <w:sz w:val="20"/>
                <w:szCs w:val="20"/>
              </w:rPr>
              <w:t>Child Protection</w:t>
            </w:r>
          </w:p>
          <w:p w14:paraId="571BA241" w14:textId="652A59DF" w:rsidR="006164C0" w:rsidRDefault="006164C0" w:rsidP="0040181C">
            <w:pPr>
              <w:pStyle w:val="ListParagraph"/>
              <w:numPr>
                <w:ilvl w:val="0"/>
                <w:numId w:val="8"/>
              </w:numPr>
              <w:rPr>
                <w:rFonts w:ascii="Comic Sans MS" w:hAnsi="Comic Sans MS" w:cs="Arial"/>
                <w:sz w:val="20"/>
                <w:szCs w:val="20"/>
              </w:rPr>
            </w:pPr>
            <w:r>
              <w:rPr>
                <w:rFonts w:ascii="Comic Sans MS" w:hAnsi="Comic Sans MS" w:cs="Arial"/>
                <w:sz w:val="20"/>
                <w:szCs w:val="20"/>
              </w:rPr>
              <w:t>The Named Person</w:t>
            </w:r>
          </w:p>
          <w:p w14:paraId="5EADB5BF" w14:textId="77777777" w:rsidR="005D0E9F" w:rsidRDefault="005D0E9F" w:rsidP="005D0E9F">
            <w:pPr>
              <w:pStyle w:val="ListParagraph"/>
              <w:rPr>
                <w:rFonts w:ascii="Comic Sans MS" w:hAnsi="Comic Sans MS" w:cs="Arial"/>
                <w:sz w:val="20"/>
                <w:szCs w:val="20"/>
              </w:rPr>
            </w:pPr>
          </w:p>
          <w:p w14:paraId="45B83FD9" w14:textId="77777777" w:rsidR="00C82AF6" w:rsidRDefault="00C82AF6" w:rsidP="005D0E9F">
            <w:pPr>
              <w:pStyle w:val="ListParagraph"/>
              <w:rPr>
                <w:rFonts w:ascii="Comic Sans MS" w:hAnsi="Comic Sans MS" w:cs="Arial"/>
                <w:sz w:val="20"/>
                <w:szCs w:val="20"/>
              </w:rPr>
            </w:pPr>
          </w:p>
          <w:p w14:paraId="5683A09B" w14:textId="67994EA6" w:rsidR="00C82AF6" w:rsidRPr="0040181C" w:rsidRDefault="00C82AF6" w:rsidP="005D0E9F">
            <w:pPr>
              <w:pStyle w:val="ListParagraph"/>
              <w:rPr>
                <w:rFonts w:ascii="Comic Sans MS" w:hAnsi="Comic Sans MS" w:cs="Arial"/>
                <w:sz w:val="20"/>
                <w:szCs w:val="20"/>
              </w:rPr>
            </w:pPr>
          </w:p>
        </w:tc>
        <w:tc>
          <w:tcPr>
            <w:tcW w:w="4508" w:type="dxa"/>
          </w:tcPr>
          <w:p w14:paraId="12B52BD5" w14:textId="65F9A86D" w:rsidR="000306D2" w:rsidRPr="007E215B" w:rsidRDefault="001F2391">
            <w:pPr>
              <w:rPr>
                <w:rFonts w:ascii="Comic Sans MS" w:hAnsi="Comic Sans MS" w:cs="Arial"/>
                <w:sz w:val="20"/>
                <w:szCs w:val="20"/>
              </w:rPr>
            </w:pPr>
            <w:r>
              <w:rPr>
                <w:rFonts w:ascii="Comic Sans MS" w:hAnsi="Comic Sans MS" w:cs="Arial"/>
                <w:sz w:val="20"/>
                <w:szCs w:val="20"/>
              </w:rPr>
              <w:t>Page</w:t>
            </w:r>
            <w:r w:rsidR="003C709C">
              <w:rPr>
                <w:rFonts w:ascii="Comic Sans MS" w:hAnsi="Comic Sans MS" w:cs="Arial"/>
                <w:sz w:val="20"/>
                <w:szCs w:val="20"/>
              </w:rPr>
              <w:t xml:space="preserve"> 1</w:t>
            </w:r>
            <w:r w:rsidR="005E45A1">
              <w:rPr>
                <w:rFonts w:ascii="Comic Sans MS" w:hAnsi="Comic Sans MS" w:cs="Arial"/>
                <w:sz w:val="20"/>
                <w:szCs w:val="20"/>
              </w:rPr>
              <w:t>4</w:t>
            </w:r>
            <w:r w:rsidR="003C709C">
              <w:rPr>
                <w:rFonts w:ascii="Comic Sans MS" w:hAnsi="Comic Sans MS" w:cs="Arial"/>
                <w:sz w:val="20"/>
                <w:szCs w:val="20"/>
              </w:rPr>
              <w:t xml:space="preserve"> - 1</w:t>
            </w:r>
            <w:r w:rsidR="005E45A1">
              <w:rPr>
                <w:rFonts w:ascii="Comic Sans MS" w:hAnsi="Comic Sans MS" w:cs="Arial"/>
                <w:sz w:val="20"/>
                <w:szCs w:val="20"/>
              </w:rPr>
              <w:t>9</w:t>
            </w:r>
          </w:p>
        </w:tc>
      </w:tr>
      <w:tr w:rsidR="000306D2" w:rsidRPr="000306D2" w14:paraId="30B8CB03" w14:textId="77777777" w:rsidTr="007E215B">
        <w:tc>
          <w:tcPr>
            <w:tcW w:w="9016" w:type="dxa"/>
            <w:gridSpan w:val="2"/>
            <w:shd w:val="clear" w:color="auto" w:fill="E0C39C"/>
          </w:tcPr>
          <w:p w14:paraId="2A80F80D" w14:textId="2F893DCA" w:rsidR="000306D2" w:rsidRPr="007E215B" w:rsidRDefault="000306D2" w:rsidP="007E215B">
            <w:pPr>
              <w:jc w:val="center"/>
              <w:rPr>
                <w:rFonts w:ascii="Comic Sans MS" w:hAnsi="Comic Sans MS" w:cs="Arial"/>
                <w:sz w:val="20"/>
                <w:szCs w:val="20"/>
              </w:rPr>
            </w:pPr>
            <w:r w:rsidRPr="007E215B">
              <w:rPr>
                <w:rFonts w:ascii="Comic Sans MS" w:hAnsi="Comic Sans MS" w:cs="Arial"/>
                <w:sz w:val="20"/>
                <w:szCs w:val="20"/>
              </w:rPr>
              <w:lastRenderedPageBreak/>
              <w:t>Section Five: Parental Partnership</w:t>
            </w:r>
          </w:p>
        </w:tc>
      </w:tr>
      <w:tr w:rsidR="000306D2" w:rsidRPr="000306D2" w14:paraId="7B64138D" w14:textId="77777777" w:rsidTr="000306D2">
        <w:tc>
          <w:tcPr>
            <w:tcW w:w="4508" w:type="dxa"/>
          </w:tcPr>
          <w:p w14:paraId="06261E0C" w14:textId="1A432814" w:rsidR="000306D2" w:rsidRPr="006051BC" w:rsidRDefault="008A063F" w:rsidP="006051BC">
            <w:pPr>
              <w:pStyle w:val="ListParagraph"/>
              <w:numPr>
                <w:ilvl w:val="0"/>
                <w:numId w:val="16"/>
              </w:numPr>
              <w:rPr>
                <w:rFonts w:ascii="Comic Sans MS" w:hAnsi="Comic Sans MS" w:cs="Arial"/>
                <w:sz w:val="20"/>
                <w:szCs w:val="20"/>
              </w:rPr>
            </w:pPr>
            <w:r w:rsidRPr="006051BC">
              <w:rPr>
                <w:rFonts w:ascii="Comic Sans MS" w:hAnsi="Comic Sans MS" w:cs="Arial"/>
                <w:sz w:val="20"/>
                <w:szCs w:val="20"/>
              </w:rPr>
              <w:t>Our Aims</w:t>
            </w:r>
          </w:p>
          <w:p w14:paraId="7F5B5B57" w14:textId="6210D3AF" w:rsidR="000306D2" w:rsidRPr="006051BC" w:rsidRDefault="000306D2" w:rsidP="006051BC">
            <w:pPr>
              <w:pStyle w:val="ListParagraph"/>
              <w:numPr>
                <w:ilvl w:val="0"/>
                <w:numId w:val="16"/>
              </w:numPr>
              <w:rPr>
                <w:rFonts w:ascii="Comic Sans MS" w:hAnsi="Comic Sans MS" w:cs="Arial"/>
                <w:sz w:val="20"/>
                <w:szCs w:val="20"/>
              </w:rPr>
            </w:pPr>
            <w:r w:rsidRPr="006051BC">
              <w:rPr>
                <w:rFonts w:ascii="Comic Sans MS" w:hAnsi="Comic Sans MS" w:cs="Arial"/>
                <w:sz w:val="20"/>
                <w:szCs w:val="20"/>
              </w:rPr>
              <w:t>Working with you</w:t>
            </w:r>
          </w:p>
          <w:p w14:paraId="3A95BD69" w14:textId="690DC66E" w:rsidR="006051BC" w:rsidRPr="006051BC" w:rsidRDefault="006051BC" w:rsidP="006051BC">
            <w:pPr>
              <w:pStyle w:val="ListParagraph"/>
              <w:numPr>
                <w:ilvl w:val="0"/>
                <w:numId w:val="16"/>
              </w:numPr>
              <w:rPr>
                <w:rFonts w:ascii="Comic Sans MS" w:hAnsi="Comic Sans MS" w:cs="Arial"/>
                <w:sz w:val="20"/>
                <w:szCs w:val="20"/>
              </w:rPr>
            </w:pPr>
            <w:r w:rsidRPr="006051BC">
              <w:rPr>
                <w:rFonts w:ascii="Comic Sans MS" w:hAnsi="Comic Sans MS" w:cs="Arial"/>
                <w:sz w:val="20"/>
                <w:szCs w:val="20"/>
              </w:rPr>
              <w:t>Promoting Positive Behaviour</w:t>
            </w:r>
          </w:p>
          <w:p w14:paraId="17D0ECB2" w14:textId="3AB0AB5A" w:rsidR="006051BC" w:rsidRPr="006051BC" w:rsidRDefault="006051BC" w:rsidP="006051BC">
            <w:pPr>
              <w:pStyle w:val="ListParagraph"/>
              <w:numPr>
                <w:ilvl w:val="0"/>
                <w:numId w:val="16"/>
              </w:numPr>
              <w:rPr>
                <w:rFonts w:ascii="Comic Sans MS" w:hAnsi="Comic Sans MS" w:cs="Arial"/>
                <w:sz w:val="20"/>
                <w:szCs w:val="20"/>
              </w:rPr>
            </w:pPr>
            <w:r w:rsidRPr="006051BC">
              <w:rPr>
                <w:rFonts w:ascii="Comic Sans MS" w:hAnsi="Comic Sans MS" w:cs="Arial"/>
                <w:sz w:val="20"/>
                <w:szCs w:val="20"/>
              </w:rPr>
              <w:t>Open Door</w:t>
            </w:r>
          </w:p>
          <w:p w14:paraId="28EE975B" w14:textId="032E6A67" w:rsidR="000306D2" w:rsidRPr="006051BC" w:rsidRDefault="000306D2" w:rsidP="006051BC">
            <w:pPr>
              <w:pStyle w:val="ListParagraph"/>
              <w:numPr>
                <w:ilvl w:val="0"/>
                <w:numId w:val="16"/>
              </w:numPr>
              <w:rPr>
                <w:rFonts w:ascii="Comic Sans MS" w:hAnsi="Comic Sans MS" w:cs="Arial"/>
                <w:sz w:val="20"/>
                <w:szCs w:val="20"/>
              </w:rPr>
            </w:pPr>
            <w:r w:rsidRPr="006051BC">
              <w:rPr>
                <w:rFonts w:ascii="Comic Sans MS" w:hAnsi="Comic Sans MS" w:cs="Arial"/>
                <w:sz w:val="20"/>
                <w:szCs w:val="20"/>
              </w:rPr>
              <w:t>Fund raising</w:t>
            </w:r>
          </w:p>
          <w:p w14:paraId="0D4759B9" w14:textId="7BCEF2BC" w:rsidR="005D0E9F" w:rsidRPr="003C709C" w:rsidRDefault="000306D2" w:rsidP="003C709C">
            <w:pPr>
              <w:pStyle w:val="ListParagraph"/>
              <w:numPr>
                <w:ilvl w:val="0"/>
                <w:numId w:val="16"/>
              </w:numPr>
              <w:rPr>
                <w:rFonts w:ascii="Comic Sans MS" w:hAnsi="Comic Sans MS" w:cs="Arial"/>
                <w:sz w:val="20"/>
                <w:szCs w:val="20"/>
              </w:rPr>
            </w:pPr>
            <w:r w:rsidRPr="006051BC">
              <w:rPr>
                <w:rFonts w:ascii="Comic Sans MS" w:hAnsi="Comic Sans MS" w:cs="Arial"/>
                <w:sz w:val="20"/>
                <w:szCs w:val="20"/>
              </w:rPr>
              <w:t>Toy Fund</w:t>
            </w:r>
          </w:p>
        </w:tc>
        <w:tc>
          <w:tcPr>
            <w:tcW w:w="4508" w:type="dxa"/>
          </w:tcPr>
          <w:p w14:paraId="0549CDAD" w14:textId="66DA1280" w:rsidR="000306D2" w:rsidRPr="007E215B" w:rsidRDefault="001F2391">
            <w:pPr>
              <w:rPr>
                <w:rFonts w:ascii="Comic Sans MS" w:hAnsi="Comic Sans MS" w:cs="Arial"/>
                <w:sz w:val="20"/>
                <w:szCs w:val="20"/>
              </w:rPr>
            </w:pPr>
            <w:r>
              <w:rPr>
                <w:rFonts w:ascii="Comic Sans MS" w:hAnsi="Comic Sans MS" w:cs="Arial"/>
                <w:sz w:val="20"/>
                <w:szCs w:val="20"/>
              </w:rPr>
              <w:t>Page</w:t>
            </w:r>
            <w:r w:rsidR="003C709C">
              <w:rPr>
                <w:rFonts w:ascii="Comic Sans MS" w:hAnsi="Comic Sans MS" w:cs="Arial"/>
                <w:sz w:val="20"/>
                <w:szCs w:val="20"/>
              </w:rPr>
              <w:t xml:space="preserve"> 1</w:t>
            </w:r>
            <w:r w:rsidR="005E45A1">
              <w:rPr>
                <w:rFonts w:ascii="Comic Sans MS" w:hAnsi="Comic Sans MS" w:cs="Arial"/>
                <w:sz w:val="20"/>
                <w:szCs w:val="20"/>
              </w:rPr>
              <w:t>9</w:t>
            </w:r>
            <w:r w:rsidR="003C709C">
              <w:rPr>
                <w:rFonts w:ascii="Comic Sans MS" w:hAnsi="Comic Sans MS" w:cs="Arial"/>
                <w:sz w:val="20"/>
                <w:szCs w:val="20"/>
              </w:rPr>
              <w:t xml:space="preserve"> - </w:t>
            </w:r>
            <w:r w:rsidR="005E45A1">
              <w:rPr>
                <w:rFonts w:ascii="Comic Sans MS" w:hAnsi="Comic Sans MS" w:cs="Arial"/>
                <w:sz w:val="20"/>
                <w:szCs w:val="20"/>
              </w:rPr>
              <w:t>20</w:t>
            </w:r>
          </w:p>
        </w:tc>
      </w:tr>
      <w:tr w:rsidR="000306D2" w:rsidRPr="000306D2" w14:paraId="77ADDD89" w14:textId="77777777" w:rsidTr="007E215B">
        <w:tc>
          <w:tcPr>
            <w:tcW w:w="9016" w:type="dxa"/>
            <w:gridSpan w:val="2"/>
            <w:shd w:val="clear" w:color="auto" w:fill="E0C39C"/>
          </w:tcPr>
          <w:p w14:paraId="3E5901FB" w14:textId="2C5C0EB0" w:rsidR="000306D2" w:rsidRPr="007E215B" w:rsidRDefault="000306D2" w:rsidP="007E215B">
            <w:pPr>
              <w:jc w:val="center"/>
              <w:rPr>
                <w:rFonts w:ascii="Comic Sans MS" w:hAnsi="Comic Sans MS" w:cs="Arial"/>
                <w:sz w:val="20"/>
                <w:szCs w:val="20"/>
              </w:rPr>
            </w:pPr>
            <w:r w:rsidRPr="007E215B">
              <w:rPr>
                <w:rFonts w:ascii="Comic Sans MS" w:hAnsi="Comic Sans MS" w:cs="Arial"/>
                <w:sz w:val="20"/>
                <w:szCs w:val="20"/>
              </w:rPr>
              <w:t xml:space="preserve">Section Six: </w:t>
            </w:r>
            <w:r w:rsidR="005E45A1">
              <w:rPr>
                <w:rFonts w:ascii="Comic Sans MS" w:hAnsi="Comic Sans MS" w:cs="Arial"/>
                <w:sz w:val="20"/>
                <w:szCs w:val="20"/>
              </w:rPr>
              <w:t>Policies and Other Information</w:t>
            </w:r>
          </w:p>
        </w:tc>
      </w:tr>
      <w:tr w:rsidR="000306D2" w:rsidRPr="000306D2" w14:paraId="059D8406" w14:textId="77777777" w:rsidTr="000306D2">
        <w:tc>
          <w:tcPr>
            <w:tcW w:w="4508" w:type="dxa"/>
          </w:tcPr>
          <w:p w14:paraId="31B74063" w14:textId="77777777" w:rsidR="005E45A1" w:rsidRPr="005E45A1" w:rsidRDefault="005E45A1" w:rsidP="005E45A1">
            <w:pPr>
              <w:pStyle w:val="ListParagraph"/>
              <w:numPr>
                <w:ilvl w:val="0"/>
                <w:numId w:val="29"/>
              </w:numPr>
              <w:rPr>
                <w:rFonts w:ascii="Comic Sans MS" w:hAnsi="Comic Sans MS" w:cs="Arial"/>
                <w:sz w:val="20"/>
                <w:szCs w:val="20"/>
              </w:rPr>
            </w:pPr>
            <w:r w:rsidRPr="005E45A1">
              <w:rPr>
                <w:rFonts w:ascii="Comic Sans MS" w:hAnsi="Comic Sans MS" w:cs="Arial"/>
                <w:sz w:val="20"/>
                <w:szCs w:val="20"/>
              </w:rPr>
              <w:t>Non- Denominational Policy</w:t>
            </w:r>
          </w:p>
          <w:p w14:paraId="5E2DD6B4" w14:textId="77777777" w:rsidR="005E45A1" w:rsidRDefault="005E45A1" w:rsidP="005E45A1">
            <w:pPr>
              <w:pStyle w:val="ListParagraph"/>
              <w:numPr>
                <w:ilvl w:val="0"/>
                <w:numId w:val="20"/>
              </w:numPr>
              <w:rPr>
                <w:rFonts w:ascii="Comic Sans MS" w:hAnsi="Comic Sans MS" w:cs="Arial"/>
                <w:sz w:val="20"/>
                <w:szCs w:val="20"/>
              </w:rPr>
            </w:pPr>
            <w:r>
              <w:rPr>
                <w:rFonts w:ascii="Comic Sans MS" w:hAnsi="Comic Sans MS" w:cs="Arial"/>
                <w:sz w:val="20"/>
                <w:szCs w:val="20"/>
              </w:rPr>
              <w:t>Equal Opportunities Policy</w:t>
            </w:r>
          </w:p>
          <w:p w14:paraId="4D0D2896" w14:textId="0A8D6485" w:rsidR="005E45A1" w:rsidRDefault="005E45A1" w:rsidP="005E45A1">
            <w:pPr>
              <w:pStyle w:val="ListParagraph"/>
              <w:numPr>
                <w:ilvl w:val="0"/>
                <w:numId w:val="20"/>
              </w:numPr>
              <w:rPr>
                <w:rFonts w:ascii="Comic Sans MS" w:hAnsi="Comic Sans MS" w:cs="Arial"/>
                <w:sz w:val="20"/>
                <w:szCs w:val="20"/>
              </w:rPr>
            </w:pPr>
            <w:r>
              <w:rPr>
                <w:rFonts w:ascii="Comic Sans MS" w:hAnsi="Comic Sans MS" w:cs="Arial"/>
                <w:sz w:val="20"/>
                <w:szCs w:val="20"/>
              </w:rPr>
              <w:t>Accessibility</w:t>
            </w:r>
          </w:p>
          <w:p w14:paraId="1F928ED6" w14:textId="77777777" w:rsidR="005E45A1" w:rsidRPr="0012589A" w:rsidRDefault="005E45A1" w:rsidP="005E45A1">
            <w:pPr>
              <w:pStyle w:val="ListParagraph"/>
              <w:numPr>
                <w:ilvl w:val="0"/>
                <w:numId w:val="20"/>
              </w:numPr>
              <w:rPr>
                <w:rFonts w:ascii="Comic Sans MS" w:hAnsi="Comic Sans MS" w:cs="Arial"/>
                <w:sz w:val="20"/>
                <w:szCs w:val="20"/>
              </w:rPr>
            </w:pPr>
            <w:r w:rsidRPr="0012589A">
              <w:rPr>
                <w:rFonts w:ascii="Comic Sans MS" w:hAnsi="Comic Sans MS" w:cs="Arial"/>
                <w:sz w:val="20"/>
                <w:szCs w:val="20"/>
              </w:rPr>
              <w:t>No Smoking Policy</w:t>
            </w:r>
          </w:p>
          <w:p w14:paraId="547E5A3E" w14:textId="77777777" w:rsidR="005E45A1" w:rsidRPr="0012589A" w:rsidRDefault="005E45A1" w:rsidP="005E45A1">
            <w:pPr>
              <w:pStyle w:val="ListParagraph"/>
              <w:numPr>
                <w:ilvl w:val="0"/>
                <w:numId w:val="20"/>
              </w:numPr>
              <w:rPr>
                <w:rFonts w:ascii="Comic Sans MS" w:hAnsi="Comic Sans MS" w:cs="Arial"/>
                <w:sz w:val="20"/>
                <w:szCs w:val="20"/>
              </w:rPr>
            </w:pPr>
            <w:r w:rsidRPr="0012589A">
              <w:rPr>
                <w:rFonts w:ascii="Comic Sans MS" w:hAnsi="Comic Sans MS" w:cs="Arial"/>
                <w:sz w:val="20"/>
                <w:szCs w:val="20"/>
              </w:rPr>
              <w:t xml:space="preserve">Data Protection Law 2018 </w:t>
            </w:r>
          </w:p>
          <w:p w14:paraId="0E58E6B3" w14:textId="77777777" w:rsidR="005E45A1" w:rsidRPr="0012589A" w:rsidRDefault="005E45A1" w:rsidP="005E45A1">
            <w:pPr>
              <w:pStyle w:val="ListParagraph"/>
              <w:numPr>
                <w:ilvl w:val="0"/>
                <w:numId w:val="20"/>
              </w:numPr>
              <w:rPr>
                <w:rFonts w:ascii="Comic Sans MS" w:hAnsi="Comic Sans MS" w:cs="Arial"/>
                <w:sz w:val="20"/>
                <w:szCs w:val="20"/>
              </w:rPr>
            </w:pPr>
            <w:r w:rsidRPr="0012589A">
              <w:rPr>
                <w:rFonts w:ascii="Comic Sans MS" w:hAnsi="Comic Sans MS" w:cs="Arial"/>
                <w:sz w:val="20"/>
                <w:szCs w:val="20"/>
              </w:rPr>
              <w:t>The Freedom of information (Scotland) Act 2002</w:t>
            </w:r>
          </w:p>
          <w:p w14:paraId="03972345" w14:textId="77777777" w:rsidR="005E45A1" w:rsidRPr="0012589A" w:rsidRDefault="005E45A1" w:rsidP="005E45A1">
            <w:pPr>
              <w:pStyle w:val="ListParagraph"/>
              <w:numPr>
                <w:ilvl w:val="0"/>
                <w:numId w:val="20"/>
              </w:numPr>
              <w:rPr>
                <w:rFonts w:ascii="Comic Sans MS" w:hAnsi="Comic Sans MS" w:cs="Arial"/>
                <w:sz w:val="20"/>
                <w:szCs w:val="20"/>
              </w:rPr>
            </w:pPr>
            <w:r w:rsidRPr="0012589A">
              <w:rPr>
                <w:rFonts w:ascii="Comic Sans MS" w:hAnsi="Comic Sans MS" w:cs="Arial"/>
                <w:sz w:val="20"/>
                <w:szCs w:val="20"/>
              </w:rPr>
              <w:t>Dealing with Racial Harassment</w:t>
            </w:r>
          </w:p>
          <w:p w14:paraId="5830B10F" w14:textId="77777777" w:rsidR="005E45A1" w:rsidRPr="0012589A" w:rsidRDefault="005E45A1" w:rsidP="005E45A1">
            <w:pPr>
              <w:pStyle w:val="ListParagraph"/>
              <w:numPr>
                <w:ilvl w:val="0"/>
                <w:numId w:val="20"/>
              </w:numPr>
              <w:rPr>
                <w:rFonts w:ascii="Comic Sans MS" w:hAnsi="Comic Sans MS" w:cs="Arial"/>
                <w:sz w:val="20"/>
                <w:szCs w:val="20"/>
              </w:rPr>
            </w:pPr>
            <w:r w:rsidRPr="0012589A">
              <w:rPr>
                <w:rFonts w:ascii="Comic Sans MS" w:hAnsi="Comic Sans MS" w:cs="Arial"/>
                <w:sz w:val="20"/>
                <w:szCs w:val="20"/>
              </w:rPr>
              <w:t>Anti-Bullying</w:t>
            </w:r>
          </w:p>
          <w:p w14:paraId="5F055F9E" w14:textId="77777777" w:rsidR="005E45A1" w:rsidRPr="0012589A" w:rsidRDefault="005E45A1" w:rsidP="005E45A1">
            <w:pPr>
              <w:pStyle w:val="ListParagraph"/>
              <w:numPr>
                <w:ilvl w:val="0"/>
                <w:numId w:val="20"/>
              </w:numPr>
              <w:rPr>
                <w:rFonts w:ascii="Comic Sans MS" w:hAnsi="Comic Sans MS" w:cs="Arial"/>
                <w:sz w:val="20"/>
                <w:szCs w:val="20"/>
              </w:rPr>
            </w:pPr>
            <w:r w:rsidRPr="0012589A">
              <w:rPr>
                <w:rFonts w:ascii="Comic Sans MS" w:hAnsi="Comic Sans MS" w:cs="Arial"/>
                <w:sz w:val="20"/>
                <w:szCs w:val="20"/>
              </w:rPr>
              <w:t>Suggestions and complaints</w:t>
            </w:r>
          </w:p>
          <w:p w14:paraId="6C322210" w14:textId="77777777" w:rsidR="005E45A1" w:rsidRPr="0012589A" w:rsidRDefault="005E45A1" w:rsidP="005E45A1">
            <w:pPr>
              <w:pStyle w:val="ListParagraph"/>
              <w:numPr>
                <w:ilvl w:val="0"/>
                <w:numId w:val="20"/>
              </w:numPr>
              <w:rPr>
                <w:rFonts w:ascii="Comic Sans MS" w:hAnsi="Comic Sans MS" w:cs="Arial"/>
                <w:sz w:val="20"/>
                <w:szCs w:val="20"/>
              </w:rPr>
            </w:pPr>
            <w:r w:rsidRPr="0012589A">
              <w:rPr>
                <w:rFonts w:ascii="Comic Sans MS" w:hAnsi="Comic Sans MS" w:cs="Arial"/>
                <w:sz w:val="20"/>
                <w:szCs w:val="20"/>
              </w:rPr>
              <w:t>Useful addresses</w:t>
            </w:r>
          </w:p>
          <w:p w14:paraId="5A51AEB5" w14:textId="77777777" w:rsidR="005E45A1" w:rsidRDefault="005E45A1" w:rsidP="005E45A1">
            <w:pPr>
              <w:pStyle w:val="ListParagraph"/>
              <w:numPr>
                <w:ilvl w:val="0"/>
                <w:numId w:val="20"/>
              </w:numPr>
              <w:rPr>
                <w:rFonts w:ascii="Comic Sans MS" w:hAnsi="Comic Sans MS" w:cs="Arial"/>
                <w:sz w:val="20"/>
                <w:szCs w:val="20"/>
              </w:rPr>
            </w:pPr>
            <w:r w:rsidRPr="0012589A">
              <w:rPr>
                <w:rFonts w:ascii="Comic Sans MS" w:hAnsi="Comic Sans MS" w:cs="Arial"/>
                <w:sz w:val="20"/>
                <w:szCs w:val="20"/>
              </w:rPr>
              <w:t>Disclaimer</w:t>
            </w:r>
            <w:r>
              <w:rPr>
                <w:rFonts w:ascii="Comic Sans MS" w:hAnsi="Comic Sans MS" w:cs="Arial"/>
                <w:sz w:val="20"/>
                <w:szCs w:val="20"/>
              </w:rPr>
              <w:t xml:space="preserve"> – Information Provided</w:t>
            </w:r>
          </w:p>
          <w:p w14:paraId="3BBB08F6" w14:textId="77777777" w:rsidR="005E45A1" w:rsidRDefault="005E45A1" w:rsidP="005E45A1">
            <w:pPr>
              <w:pStyle w:val="ListParagraph"/>
              <w:numPr>
                <w:ilvl w:val="0"/>
                <w:numId w:val="20"/>
              </w:numPr>
              <w:rPr>
                <w:rFonts w:ascii="Comic Sans MS" w:hAnsi="Comic Sans MS" w:cs="Arial"/>
                <w:sz w:val="20"/>
                <w:szCs w:val="20"/>
              </w:rPr>
            </w:pPr>
            <w:r>
              <w:rPr>
                <w:rFonts w:ascii="Comic Sans MS" w:hAnsi="Comic Sans MS" w:cs="Arial"/>
                <w:sz w:val="20"/>
                <w:szCs w:val="20"/>
              </w:rPr>
              <w:t>Privacy statement</w:t>
            </w:r>
          </w:p>
          <w:p w14:paraId="60F89552" w14:textId="358006B6" w:rsidR="005D0E9F" w:rsidRPr="005E45A1" w:rsidRDefault="005E45A1" w:rsidP="005E45A1">
            <w:pPr>
              <w:pStyle w:val="ListParagraph"/>
              <w:numPr>
                <w:ilvl w:val="0"/>
                <w:numId w:val="20"/>
              </w:numPr>
              <w:rPr>
                <w:rFonts w:ascii="Comic Sans MS" w:hAnsi="Comic Sans MS" w:cs="Arial"/>
                <w:sz w:val="20"/>
                <w:szCs w:val="20"/>
              </w:rPr>
            </w:pPr>
            <w:r w:rsidRPr="005E45A1">
              <w:rPr>
                <w:rFonts w:ascii="Comic Sans MS" w:hAnsi="Comic Sans MS" w:cs="Arial"/>
                <w:sz w:val="20"/>
                <w:szCs w:val="20"/>
              </w:rPr>
              <w:t>Data Rights and Access</w:t>
            </w:r>
          </w:p>
        </w:tc>
        <w:tc>
          <w:tcPr>
            <w:tcW w:w="4508" w:type="dxa"/>
          </w:tcPr>
          <w:p w14:paraId="3B855869" w14:textId="61FC7A93" w:rsidR="000306D2" w:rsidRPr="007E215B" w:rsidRDefault="001F2391">
            <w:pPr>
              <w:rPr>
                <w:rFonts w:ascii="Comic Sans MS" w:hAnsi="Comic Sans MS" w:cs="Arial"/>
                <w:sz w:val="20"/>
                <w:szCs w:val="20"/>
              </w:rPr>
            </w:pPr>
            <w:r>
              <w:rPr>
                <w:rFonts w:ascii="Comic Sans MS" w:hAnsi="Comic Sans MS" w:cs="Arial"/>
                <w:sz w:val="20"/>
                <w:szCs w:val="20"/>
              </w:rPr>
              <w:t>Page</w:t>
            </w:r>
            <w:r w:rsidR="003C709C">
              <w:rPr>
                <w:rFonts w:ascii="Comic Sans MS" w:hAnsi="Comic Sans MS" w:cs="Arial"/>
                <w:sz w:val="20"/>
                <w:szCs w:val="20"/>
              </w:rPr>
              <w:t xml:space="preserve"> </w:t>
            </w:r>
            <w:r w:rsidR="00D15838">
              <w:rPr>
                <w:rFonts w:ascii="Comic Sans MS" w:hAnsi="Comic Sans MS" w:cs="Arial"/>
                <w:sz w:val="20"/>
                <w:szCs w:val="20"/>
              </w:rPr>
              <w:t xml:space="preserve">20 </w:t>
            </w:r>
            <w:r w:rsidR="005E45A1">
              <w:rPr>
                <w:rFonts w:ascii="Comic Sans MS" w:hAnsi="Comic Sans MS" w:cs="Arial"/>
                <w:sz w:val="20"/>
                <w:szCs w:val="20"/>
              </w:rPr>
              <w:t>- 2</w:t>
            </w:r>
            <w:r w:rsidR="00D15838">
              <w:rPr>
                <w:rFonts w:ascii="Comic Sans MS" w:hAnsi="Comic Sans MS" w:cs="Arial"/>
                <w:sz w:val="20"/>
                <w:szCs w:val="20"/>
              </w:rPr>
              <w:t>4</w:t>
            </w:r>
          </w:p>
        </w:tc>
      </w:tr>
      <w:tr w:rsidR="000306D2" w:rsidRPr="000306D2" w14:paraId="1FCA8B44" w14:textId="77777777" w:rsidTr="007E215B">
        <w:tc>
          <w:tcPr>
            <w:tcW w:w="9016" w:type="dxa"/>
            <w:gridSpan w:val="2"/>
            <w:shd w:val="clear" w:color="auto" w:fill="E0C39C"/>
          </w:tcPr>
          <w:p w14:paraId="6963413C" w14:textId="3CF46E4E" w:rsidR="000306D2" w:rsidRPr="007E215B" w:rsidRDefault="000306D2" w:rsidP="007E215B">
            <w:pPr>
              <w:jc w:val="center"/>
              <w:rPr>
                <w:rFonts w:ascii="Comic Sans MS" w:hAnsi="Comic Sans MS" w:cs="Arial"/>
                <w:sz w:val="20"/>
                <w:szCs w:val="20"/>
              </w:rPr>
            </w:pPr>
            <w:r w:rsidRPr="007E215B">
              <w:rPr>
                <w:rFonts w:ascii="Comic Sans MS" w:hAnsi="Comic Sans MS" w:cs="Arial"/>
                <w:sz w:val="20"/>
                <w:szCs w:val="20"/>
              </w:rPr>
              <w:t xml:space="preserve">Section Seven: </w:t>
            </w:r>
            <w:r w:rsidR="005E45A1">
              <w:rPr>
                <w:rFonts w:ascii="Comic Sans MS" w:hAnsi="Comic Sans MS" w:cs="Arial"/>
                <w:sz w:val="20"/>
                <w:szCs w:val="20"/>
              </w:rPr>
              <w:t>Location and Travel Information</w:t>
            </w:r>
          </w:p>
        </w:tc>
      </w:tr>
      <w:tr w:rsidR="000306D2" w:rsidRPr="000306D2" w14:paraId="241D55CC" w14:textId="77777777" w:rsidTr="000306D2">
        <w:tc>
          <w:tcPr>
            <w:tcW w:w="4508" w:type="dxa"/>
          </w:tcPr>
          <w:p w14:paraId="22A38BC5" w14:textId="6605E980" w:rsidR="00FD375A" w:rsidRDefault="0082389C" w:rsidP="0012589A">
            <w:pPr>
              <w:pStyle w:val="ListParagraph"/>
              <w:numPr>
                <w:ilvl w:val="0"/>
                <w:numId w:val="20"/>
              </w:numPr>
              <w:rPr>
                <w:rFonts w:ascii="Comic Sans MS" w:hAnsi="Comic Sans MS" w:cs="Arial"/>
                <w:sz w:val="20"/>
                <w:szCs w:val="20"/>
              </w:rPr>
            </w:pPr>
            <w:r>
              <w:rPr>
                <w:rFonts w:ascii="Comic Sans MS" w:hAnsi="Comic Sans MS" w:cs="Arial"/>
                <w:sz w:val="20"/>
                <w:szCs w:val="20"/>
              </w:rPr>
              <w:t>Location / Parking</w:t>
            </w:r>
          </w:p>
          <w:p w14:paraId="6442D6F8" w14:textId="34790AE4" w:rsidR="003C709C" w:rsidRPr="0012589A" w:rsidRDefault="005E45A1" w:rsidP="0012589A">
            <w:pPr>
              <w:pStyle w:val="ListParagraph"/>
              <w:numPr>
                <w:ilvl w:val="0"/>
                <w:numId w:val="20"/>
              </w:numPr>
              <w:rPr>
                <w:rFonts w:ascii="Comic Sans MS" w:hAnsi="Comic Sans MS" w:cs="Arial"/>
                <w:sz w:val="20"/>
                <w:szCs w:val="20"/>
              </w:rPr>
            </w:pPr>
            <w:r>
              <w:rPr>
                <w:rFonts w:ascii="Comic Sans MS" w:hAnsi="Comic Sans MS" w:cs="Arial"/>
                <w:sz w:val="20"/>
                <w:szCs w:val="20"/>
              </w:rPr>
              <w:t xml:space="preserve">Map </w:t>
            </w:r>
          </w:p>
        </w:tc>
        <w:tc>
          <w:tcPr>
            <w:tcW w:w="4508" w:type="dxa"/>
          </w:tcPr>
          <w:p w14:paraId="733DC78D" w14:textId="29AD16BB" w:rsidR="000306D2" w:rsidRPr="007E215B" w:rsidRDefault="009C5BEF">
            <w:pPr>
              <w:rPr>
                <w:rFonts w:ascii="Comic Sans MS" w:hAnsi="Comic Sans MS" w:cs="Arial"/>
                <w:sz w:val="20"/>
                <w:szCs w:val="20"/>
              </w:rPr>
            </w:pPr>
            <w:r>
              <w:rPr>
                <w:rFonts w:ascii="Comic Sans MS" w:hAnsi="Comic Sans MS" w:cs="Arial"/>
                <w:sz w:val="20"/>
                <w:szCs w:val="20"/>
              </w:rPr>
              <w:t xml:space="preserve">Page </w:t>
            </w:r>
            <w:r w:rsidR="003C709C">
              <w:rPr>
                <w:rFonts w:ascii="Comic Sans MS" w:hAnsi="Comic Sans MS" w:cs="Arial"/>
                <w:sz w:val="20"/>
                <w:szCs w:val="20"/>
              </w:rPr>
              <w:t>2</w:t>
            </w:r>
            <w:r w:rsidR="00D15838">
              <w:rPr>
                <w:rFonts w:ascii="Comic Sans MS" w:hAnsi="Comic Sans MS" w:cs="Arial"/>
                <w:sz w:val="20"/>
                <w:szCs w:val="20"/>
              </w:rPr>
              <w:t>4</w:t>
            </w:r>
          </w:p>
        </w:tc>
      </w:tr>
    </w:tbl>
    <w:p w14:paraId="36432C41" w14:textId="77777777" w:rsidR="0020736F" w:rsidRDefault="0020736F" w:rsidP="0020736F">
      <w:pPr>
        <w:pStyle w:val="NormalWeb"/>
        <w:spacing w:before="0" w:beforeAutospacing="0" w:after="168" w:afterAutospacing="0"/>
        <w:rPr>
          <w:rFonts w:ascii="Source Sans Pro" w:hAnsi="Source Sans Pro"/>
          <w:color w:val="1C203F"/>
          <w:sz w:val="31"/>
          <w:szCs w:val="31"/>
        </w:rPr>
      </w:pPr>
    </w:p>
    <w:p w14:paraId="30AD0EA8" w14:textId="77777777" w:rsidR="0020736F" w:rsidRDefault="0020736F" w:rsidP="0020736F">
      <w:pPr>
        <w:pStyle w:val="NormalWeb"/>
        <w:spacing w:before="0" w:beforeAutospacing="0" w:after="168" w:afterAutospacing="0"/>
        <w:rPr>
          <w:rFonts w:ascii="Source Sans Pro" w:hAnsi="Source Sans Pro"/>
          <w:color w:val="1C203F"/>
          <w:sz w:val="31"/>
          <w:szCs w:val="31"/>
        </w:rPr>
      </w:pPr>
    </w:p>
    <w:p w14:paraId="0621B657" w14:textId="77777777" w:rsidR="0020736F" w:rsidRDefault="0020736F" w:rsidP="0020736F">
      <w:pPr>
        <w:pStyle w:val="NormalWeb"/>
        <w:spacing w:before="0" w:beforeAutospacing="0" w:after="168" w:afterAutospacing="0"/>
        <w:rPr>
          <w:rFonts w:ascii="Source Sans Pro" w:hAnsi="Source Sans Pro"/>
          <w:color w:val="1C203F"/>
          <w:sz w:val="31"/>
          <w:szCs w:val="31"/>
        </w:rPr>
      </w:pPr>
    </w:p>
    <w:p w14:paraId="42C94C40" w14:textId="77777777" w:rsidR="0020736F" w:rsidRDefault="0020736F" w:rsidP="0020736F">
      <w:pPr>
        <w:pStyle w:val="NormalWeb"/>
        <w:spacing w:before="0" w:beforeAutospacing="0" w:after="168" w:afterAutospacing="0"/>
        <w:rPr>
          <w:rFonts w:ascii="Source Sans Pro" w:hAnsi="Source Sans Pro"/>
          <w:color w:val="1C203F"/>
          <w:sz w:val="31"/>
          <w:szCs w:val="31"/>
        </w:rPr>
      </w:pPr>
    </w:p>
    <w:p w14:paraId="368EFF7B" w14:textId="4E39C5EB" w:rsidR="0020736F" w:rsidRPr="0020736F" w:rsidRDefault="0020736F" w:rsidP="0020736F">
      <w:pPr>
        <w:pStyle w:val="NormalWeb"/>
        <w:pBdr>
          <w:top w:val="single" w:sz="24" w:space="1" w:color="E2EFD9" w:themeColor="accent6" w:themeTint="33"/>
          <w:left w:val="single" w:sz="24" w:space="4" w:color="E2EFD9" w:themeColor="accent6" w:themeTint="33"/>
          <w:bottom w:val="single" w:sz="24" w:space="1" w:color="E2EFD9" w:themeColor="accent6" w:themeTint="33"/>
          <w:right w:val="single" w:sz="24" w:space="4" w:color="E2EFD9" w:themeColor="accent6" w:themeTint="33"/>
        </w:pBdr>
        <w:spacing w:before="0" w:beforeAutospacing="0" w:after="168" w:afterAutospacing="0"/>
        <w:rPr>
          <w:rFonts w:ascii="Comic Sans MS" w:hAnsi="Comic Sans MS"/>
          <w:sz w:val="22"/>
          <w:szCs w:val="22"/>
        </w:rPr>
      </w:pPr>
      <w:r w:rsidRPr="0020736F">
        <w:rPr>
          <w:rFonts w:ascii="Comic Sans MS" w:hAnsi="Comic Sans MS"/>
          <w:sz w:val="22"/>
          <w:szCs w:val="22"/>
        </w:rPr>
        <w:t>“Play is the highest level of child development. It is the spontaneous expression of thought and feeling</w:t>
      </w:r>
      <w:r>
        <w:rPr>
          <w:rFonts w:ascii="Comic Sans MS" w:hAnsi="Comic Sans MS"/>
          <w:sz w:val="22"/>
          <w:szCs w:val="22"/>
        </w:rPr>
        <w:t xml:space="preserve">… </w:t>
      </w:r>
      <w:r w:rsidRPr="0020736F">
        <w:rPr>
          <w:rFonts w:ascii="Comic Sans MS" w:hAnsi="Comic Sans MS"/>
          <w:sz w:val="22"/>
          <w:szCs w:val="22"/>
        </w:rPr>
        <w:t>It promotes enjoyment, satisfaction, serenity and constitutes the source of all that can benefit the child… At this stage play is never trivial; it is serious and deeply significant.</w:t>
      </w:r>
      <w:r>
        <w:rPr>
          <w:rFonts w:ascii="Comic Sans MS" w:hAnsi="Comic Sans MS"/>
          <w:sz w:val="22"/>
          <w:szCs w:val="22"/>
        </w:rPr>
        <w:t>”</w:t>
      </w:r>
    </w:p>
    <w:p w14:paraId="26EBE156" w14:textId="5427B2B6" w:rsidR="0020736F" w:rsidRPr="0020736F" w:rsidRDefault="0020736F" w:rsidP="0020736F">
      <w:pPr>
        <w:pStyle w:val="NormalWeb"/>
        <w:pBdr>
          <w:top w:val="single" w:sz="24" w:space="1" w:color="E2EFD9" w:themeColor="accent6" w:themeTint="33"/>
          <w:left w:val="single" w:sz="24" w:space="4" w:color="E2EFD9" w:themeColor="accent6" w:themeTint="33"/>
          <w:bottom w:val="single" w:sz="24" w:space="1" w:color="E2EFD9" w:themeColor="accent6" w:themeTint="33"/>
          <w:right w:val="single" w:sz="24" w:space="4" w:color="E2EFD9" w:themeColor="accent6" w:themeTint="33"/>
        </w:pBdr>
        <w:spacing w:before="0" w:beforeAutospacing="0" w:after="0" w:afterAutospacing="0"/>
        <w:jc w:val="center"/>
        <w:rPr>
          <w:rFonts w:ascii="Comic Sans MS" w:hAnsi="Comic Sans MS"/>
          <w:sz w:val="22"/>
          <w:szCs w:val="22"/>
        </w:rPr>
      </w:pPr>
      <w:r w:rsidRPr="0020736F">
        <w:rPr>
          <w:rFonts w:ascii="Comic Sans MS" w:hAnsi="Comic Sans MS"/>
          <w:sz w:val="22"/>
          <w:szCs w:val="22"/>
        </w:rPr>
        <w:t xml:space="preserve">                                                                                                           – Froebel (1826) </w:t>
      </w:r>
    </w:p>
    <w:p w14:paraId="514A4E15" w14:textId="70CFC00C" w:rsidR="007E215B" w:rsidRDefault="0020736F" w:rsidP="00242B89">
      <w:pPr>
        <w:rPr>
          <w:rFonts w:ascii="Comic Sans MS" w:hAnsi="Comic Sans MS" w:cs="Arial"/>
        </w:rPr>
      </w:pPr>
      <w:r>
        <w:rPr>
          <w:rFonts w:ascii="Comic Sans MS" w:hAnsi="Comic Sans MS" w:cs="Arial"/>
        </w:rPr>
        <w:br w:type="page"/>
      </w:r>
    </w:p>
    <w:tbl>
      <w:tblPr>
        <w:tblStyle w:val="TableGrid"/>
        <w:tblW w:w="0" w:type="auto"/>
        <w:tblLook w:val="04A0" w:firstRow="1" w:lastRow="0" w:firstColumn="1" w:lastColumn="0" w:noHBand="0" w:noVBand="1"/>
      </w:tblPr>
      <w:tblGrid>
        <w:gridCol w:w="9016"/>
      </w:tblGrid>
      <w:tr w:rsidR="007E215B" w14:paraId="1242F8FF" w14:textId="77777777" w:rsidTr="007E215B">
        <w:tc>
          <w:tcPr>
            <w:tcW w:w="9016" w:type="dxa"/>
            <w:shd w:val="clear" w:color="auto" w:fill="E0C39C"/>
          </w:tcPr>
          <w:p w14:paraId="27235A11" w14:textId="7C564915" w:rsidR="007E215B" w:rsidRPr="006E3608" w:rsidRDefault="007E215B" w:rsidP="007E215B">
            <w:pPr>
              <w:jc w:val="center"/>
              <w:rPr>
                <w:rFonts w:ascii="Comic Sans MS" w:hAnsi="Comic Sans MS" w:cs="Arial"/>
              </w:rPr>
            </w:pPr>
            <w:r w:rsidRPr="006E3608">
              <w:rPr>
                <w:rFonts w:ascii="Comic Sans MS" w:hAnsi="Comic Sans MS" w:cs="Arial"/>
              </w:rPr>
              <w:lastRenderedPageBreak/>
              <w:t xml:space="preserve">Section One: </w:t>
            </w:r>
            <w:r w:rsidR="008343B9">
              <w:rPr>
                <w:rFonts w:ascii="Comic Sans MS" w:hAnsi="Comic Sans MS" w:cs="Arial"/>
              </w:rPr>
              <w:t>Elie Street Nursery</w:t>
            </w:r>
            <w:r w:rsidRPr="006E3608">
              <w:rPr>
                <w:rFonts w:ascii="Comic Sans MS" w:hAnsi="Comic Sans MS" w:cs="Arial"/>
              </w:rPr>
              <w:t xml:space="preserve"> Ethos</w:t>
            </w:r>
          </w:p>
        </w:tc>
      </w:tr>
    </w:tbl>
    <w:p w14:paraId="27737954" w14:textId="443DCD41" w:rsidR="000306D2" w:rsidRDefault="000306D2">
      <w:pPr>
        <w:rPr>
          <w:rFonts w:ascii="Comic Sans MS" w:hAnsi="Comic Sans MS" w:cs="Arial"/>
        </w:rPr>
      </w:pPr>
    </w:p>
    <w:tbl>
      <w:tblPr>
        <w:tblStyle w:val="TableGrid"/>
        <w:tblW w:w="0" w:type="auto"/>
        <w:tblLook w:val="04A0" w:firstRow="1" w:lastRow="0" w:firstColumn="1" w:lastColumn="0" w:noHBand="0" w:noVBand="1"/>
      </w:tblPr>
      <w:tblGrid>
        <w:gridCol w:w="9016"/>
      </w:tblGrid>
      <w:tr w:rsidR="007E215B" w14:paraId="78030829" w14:textId="77777777" w:rsidTr="007E215B">
        <w:tc>
          <w:tcPr>
            <w:tcW w:w="9016" w:type="dxa"/>
            <w:shd w:val="clear" w:color="auto" w:fill="E2EFD9" w:themeFill="accent6" w:themeFillTint="33"/>
          </w:tcPr>
          <w:p w14:paraId="39792812" w14:textId="2644455B" w:rsidR="007E215B" w:rsidRDefault="007E215B" w:rsidP="007E215B">
            <w:pPr>
              <w:jc w:val="center"/>
              <w:rPr>
                <w:rFonts w:ascii="Comic Sans MS" w:hAnsi="Comic Sans MS" w:cs="Arial"/>
              </w:rPr>
            </w:pPr>
            <w:bookmarkStart w:id="0" w:name="_Hlk206581064"/>
            <w:r>
              <w:rPr>
                <w:rFonts w:ascii="Comic Sans MS" w:hAnsi="Comic Sans MS" w:cs="Arial"/>
              </w:rPr>
              <w:t>Vision</w:t>
            </w:r>
          </w:p>
        </w:tc>
      </w:tr>
      <w:tr w:rsidR="007E215B" w14:paraId="38D4BDEE" w14:textId="77777777" w:rsidTr="007E215B">
        <w:tc>
          <w:tcPr>
            <w:tcW w:w="9016" w:type="dxa"/>
          </w:tcPr>
          <w:p w14:paraId="1BF60B4F" w14:textId="77777777" w:rsidR="00BE418D" w:rsidRPr="008343B9" w:rsidRDefault="00BE418D" w:rsidP="008343B9">
            <w:pPr>
              <w:rPr>
                <w:rFonts w:ascii="Comic Sans MS" w:hAnsi="Comic Sans MS"/>
                <w:color w:val="000000"/>
              </w:rPr>
            </w:pPr>
          </w:p>
          <w:p w14:paraId="65BF0626" w14:textId="17744498" w:rsidR="007E215B" w:rsidRPr="008343B9" w:rsidRDefault="008343B9" w:rsidP="008343B9">
            <w:pPr>
              <w:rPr>
                <w:rFonts w:ascii="Comic Sans MS" w:hAnsi="Comic Sans MS"/>
              </w:rPr>
            </w:pPr>
            <w:r w:rsidRPr="008343B9">
              <w:rPr>
                <w:rFonts w:ascii="Comic Sans MS" w:hAnsi="Comic Sans MS"/>
              </w:rPr>
              <w:t>At Elie Street we strive to nurture an inclusive learning community where children’s natural curiosity, emotional well-being, and relationships flourish through play, nature, and strong partnerships with families and the wider community.</w:t>
            </w:r>
          </w:p>
          <w:p w14:paraId="275D13FE" w14:textId="4D06FC7B" w:rsidR="00BE418D" w:rsidRPr="00BE418D" w:rsidRDefault="00BE418D" w:rsidP="00BE418D">
            <w:pPr>
              <w:rPr>
                <w:rFonts w:ascii="Comic Sans MS" w:hAnsi="Comic Sans MS" w:cs="Arial"/>
              </w:rPr>
            </w:pPr>
          </w:p>
        </w:tc>
      </w:tr>
      <w:tr w:rsidR="007E215B" w14:paraId="628841A2" w14:textId="77777777" w:rsidTr="007E215B">
        <w:tc>
          <w:tcPr>
            <w:tcW w:w="9016" w:type="dxa"/>
            <w:shd w:val="clear" w:color="auto" w:fill="E2EFD9" w:themeFill="accent6" w:themeFillTint="33"/>
          </w:tcPr>
          <w:p w14:paraId="54873850" w14:textId="5130DE4B" w:rsidR="007E215B" w:rsidRDefault="007E215B" w:rsidP="007E215B">
            <w:pPr>
              <w:jc w:val="center"/>
              <w:rPr>
                <w:rFonts w:ascii="Comic Sans MS" w:hAnsi="Comic Sans MS" w:cs="Arial"/>
              </w:rPr>
            </w:pPr>
            <w:r>
              <w:rPr>
                <w:rFonts w:ascii="Comic Sans MS" w:hAnsi="Comic Sans MS" w:cs="Arial"/>
              </w:rPr>
              <w:t>Values</w:t>
            </w:r>
          </w:p>
        </w:tc>
      </w:tr>
      <w:tr w:rsidR="007E215B" w14:paraId="6F7E53E8" w14:textId="77777777" w:rsidTr="007E215B">
        <w:tc>
          <w:tcPr>
            <w:tcW w:w="9016" w:type="dxa"/>
          </w:tcPr>
          <w:p w14:paraId="6AD50655" w14:textId="77777777" w:rsidR="00BE418D" w:rsidRDefault="00BE418D" w:rsidP="00BE418D">
            <w:pPr>
              <w:pStyle w:val="ListParagraph"/>
              <w:rPr>
                <w:rFonts w:ascii="Comic Sans MS" w:hAnsi="Comic Sans MS" w:cs="Arial"/>
              </w:rPr>
            </w:pPr>
          </w:p>
          <w:p w14:paraId="77BF2236" w14:textId="77777777" w:rsidR="002B61F6" w:rsidRPr="009335E1" w:rsidRDefault="002B61F6" w:rsidP="008343B9">
            <w:pPr>
              <w:numPr>
                <w:ilvl w:val="0"/>
                <w:numId w:val="18"/>
              </w:numPr>
              <w:tabs>
                <w:tab w:val="left" w:pos="720"/>
              </w:tabs>
              <w:spacing w:after="160" w:line="278" w:lineRule="auto"/>
              <w:rPr>
                <w:rFonts w:ascii="Comic Sans MS" w:hAnsi="Comic Sans MS"/>
              </w:rPr>
            </w:pPr>
            <w:r w:rsidRPr="009335E1">
              <w:rPr>
                <w:rFonts w:ascii="Comic Sans MS" w:hAnsi="Comic Sans MS"/>
              </w:rPr>
              <w:t>We honour children’s natural wonder, offering engaging play that sparks exploration and imagination.</w:t>
            </w:r>
          </w:p>
          <w:p w14:paraId="7A9073FD" w14:textId="77777777" w:rsidR="002B61F6" w:rsidRPr="009335E1" w:rsidRDefault="002B61F6" w:rsidP="008343B9">
            <w:pPr>
              <w:numPr>
                <w:ilvl w:val="0"/>
                <w:numId w:val="18"/>
              </w:numPr>
              <w:tabs>
                <w:tab w:val="left" w:pos="720"/>
              </w:tabs>
              <w:spacing w:after="160" w:line="278" w:lineRule="auto"/>
              <w:rPr>
                <w:rFonts w:ascii="Comic Sans MS" w:hAnsi="Comic Sans MS"/>
              </w:rPr>
            </w:pPr>
            <w:r w:rsidRPr="009335E1">
              <w:rPr>
                <w:rFonts w:ascii="Comic Sans MS" w:hAnsi="Comic Sans MS"/>
              </w:rPr>
              <w:t>Our nursery is a nurturing, welcoming space where relationships and emotional safety allow every child flourish.</w:t>
            </w:r>
          </w:p>
          <w:p w14:paraId="12BEB337" w14:textId="77777777" w:rsidR="002B61F6" w:rsidRPr="009335E1" w:rsidRDefault="002B61F6" w:rsidP="008343B9">
            <w:pPr>
              <w:numPr>
                <w:ilvl w:val="0"/>
                <w:numId w:val="18"/>
              </w:numPr>
              <w:tabs>
                <w:tab w:val="left" w:pos="720"/>
              </w:tabs>
              <w:spacing w:after="160" w:line="278" w:lineRule="auto"/>
              <w:rPr>
                <w:rFonts w:ascii="Comic Sans MS" w:hAnsi="Comic Sans MS"/>
              </w:rPr>
            </w:pPr>
            <w:r w:rsidRPr="009335E1">
              <w:rPr>
                <w:rFonts w:ascii="Comic Sans MS" w:hAnsi="Comic Sans MS"/>
              </w:rPr>
              <w:t xml:space="preserve">We practice kindness, transparency, and respect in every interaction, building trust and lasting relationships with our </w:t>
            </w:r>
            <w:r w:rsidR="008343B9" w:rsidRPr="008343B9">
              <w:rPr>
                <w:rFonts w:ascii="Comic Sans MS" w:hAnsi="Comic Sans MS"/>
              </w:rPr>
              <w:t xml:space="preserve">children and </w:t>
            </w:r>
            <w:r w:rsidRPr="009335E1">
              <w:rPr>
                <w:rFonts w:ascii="Comic Sans MS" w:hAnsi="Comic Sans MS"/>
              </w:rPr>
              <w:t>families.</w:t>
            </w:r>
          </w:p>
          <w:p w14:paraId="38EDF3A9" w14:textId="77777777" w:rsidR="002B61F6" w:rsidRPr="009335E1" w:rsidRDefault="002B61F6" w:rsidP="008343B9">
            <w:pPr>
              <w:numPr>
                <w:ilvl w:val="0"/>
                <w:numId w:val="18"/>
              </w:numPr>
              <w:tabs>
                <w:tab w:val="left" w:pos="720"/>
              </w:tabs>
              <w:spacing w:after="160" w:line="278" w:lineRule="auto"/>
              <w:rPr>
                <w:rFonts w:ascii="Comic Sans MS" w:hAnsi="Comic Sans MS"/>
              </w:rPr>
            </w:pPr>
            <w:r w:rsidRPr="009335E1">
              <w:rPr>
                <w:rFonts w:ascii="Comic Sans MS" w:hAnsi="Comic Sans MS"/>
              </w:rPr>
              <w:t>We foster strong bonds with children and families and view parents as essential collaborators in shaping our learning community.</w:t>
            </w:r>
          </w:p>
          <w:p w14:paraId="204AC543" w14:textId="227461DD" w:rsidR="00BE418D" w:rsidRPr="008343B9" w:rsidRDefault="002B61F6" w:rsidP="008343B9">
            <w:pPr>
              <w:numPr>
                <w:ilvl w:val="0"/>
                <w:numId w:val="18"/>
              </w:numPr>
              <w:tabs>
                <w:tab w:val="left" w:pos="720"/>
              </w:tabs>
              <w:spacing w:after="160" w:line="278" w:lineRule="auto"/>
              <w:rPr>
                <w:rFonts w:ascii="Comic Sans MS" w:hAnsi="Comic Sans MS"/>
                <w:sz w:val="20"/>
                <w:szCs w:val="20"/>
              </w:rPr>
            </w:pPr>
            <w:r w:rsidRPr="009335E1">
              <w:rPr>
                <w:rFonts w:ascii="Comic Sans MS" w:hAnsi="Comic Sans MS"/>
              </w:rPr>
              <w:t>We embrace the outdoors as powerful contexts for discovery, curiosity and opportunities for children to develop resilience</w:t>
            </w:r>
            <w:r w:rsidR="008343B9" w:rsidRPr="008343B9">
              <w:rPr>
                <w:rFonts w:ascii="Comic Sans MS" w:hAnsi="Comic Sans MS"/>
              </w:rPr>
              <w:t>.</w:t>
            </w:r>
          </w:p>
        </w:tc>
      </w:tr>
      <w:tr w:rsidR="007E215B" w14:paraId="4DD3DCB0" w14:textId="77777777" w:rsidTr="007E215B">
        <w:tc>
          <w:tcPr>
            <w:tcW w:w="9016" w:type="dxa"/>
            <w:shd w:val="clear" w:color="auto" w:fill="E2EFD9" w:themeFill="accent6" w:themeFillTint="33"/>
          </w:tcPr>
          <w:p w14:paraId="5C65F0CD" w14:textId="777584D8" w:rsidR="007E215B" w:rsidRDefault="007E215B" w:rsidP="007E215B">
            <w:pPr>
              <w:jc w:val="center"/>
              <w:rPr>
                <w:rFonts w:ascii="Comic Sans MS" w:hAnsi="Comic Sans MS" w:cs="Arial"/>
              </w:rPr>
            </w:pPr>
            <w:r>
              <w:rPr>
                <w:rFonts w:ascii="Comic Sans MS" w:hAnsi="Comic Sans MS" w:cs="Arial"/>
              </w:rPr>
              <w:t>Aims</w:t>
            </w:r>
          </w:p>
        </w:tc>
      </w:tr>
      <w:tr w:rsidR="007E215B" w14:paraId="720EC732" w14:textId="77777777" w:rsidTr="007E215B">
        <w:tc>
          <w:tcPr>
            <w:tcW w:w="9016" w:type="dxa"/>
          </w:tcPr>
          <w:p w14:paraId="619B2AD3" w14:textId="77777777" w:rsidR="007E215B" w:rsidRDefault="007E215B">
            <w:pPr>
              <w:rPr>
                <w:rFonts w:ascii="Comic Sans MS" w:hAnsi="Comic Sans MS" w:cs="Arial"/>
              </w:rPr>
            </w:pPr>
          </w:p>
          <w:p w14:paraId="05ACD811" w14:textId="05389B9C" w:rsidR="002B61F6" w:rsidRPr="009335E1" w:rsidRDefault="002B61F6" w:rsidP="008343B9">
            <w:pPr>
              <w:numPr>
                <w:ilvl w:val="0"/>
                <w:numId w:val="19"/>
              </w:numPr>
              <w:tabs>
                <w:tab w:val="left" w:pos="720"/>
              </w:tabs>
              <w:spacing w:after="160" w:line="278" w:lineRule="auto"/>
              <w:rPr>
                <w:rFonts w:ascii="Comic Sans MS" w:hAnsi="Comic Sans MS"/>
              </w:rPr>
            </w:pPr>
            <w:r w:rsidRPr="009335E1">
              <w:rPr>
                <w:rFonts w:ascii="Comic Sans MS" w:hAnsi="Comic Sans MS"/>
              </w:rPr>
              <w:t>Provide joyful, curiosity led learning</w:t>
            </w:r>
            <w:r w:rsidR="008343B9">
              <w:rPr>
                <w:rFonts w:ascii="Comic Sans MS" w:hAnsi="Comic Sans MS"/>
              </w:rPr>
              <w:t>.</w:t>
            </w:r>
          </w:p>
          <w:p w14:paraId="52E9B45B" w14:textId="67B665D8" w:rsidR="002B61F6" w:rsidRPr="009335E1" w:rsidRDefault="002B61F6" w:rsidP="008343B9">
            <w:pPr>
              <w:numPr>
                <w:ilvl w:val="0"/>
                <w:numId w:val="19"/>
              </w:numPr>
              <w:tabs>
                <w:tab w:val="left" w:pos="720"/>
              </w:tabs>
              <w:spacing w:after="160" w:line="278" w:lineRule="auto"/>
              <w:rPr>
                <w:rFonts w:ascii="Comic Sans MS" w:hAnsi="Comic Sans MS"/>
              </w:rPr>
            </w:pPr>
            <w:r w:rsidRPr="009335E1">
              <w:rPr>
                <w:rFonts w:ascii="Comic Sans MS" w:hAnsi="Comic Sans MS"/>
              </w:rPr>
              <w:t>Promote emotional well</w:t>
            </w:r>
            <w:r w:rsidRPr="009335E1">
              <w:rPr>
                <w:rFonts w:ascii="Comic Sans MS" w:hAnsi="Comic Sans MS"/>
              </w:rPr>
              <w:noBreakHyphen/>
              <w:t>being</w:t>
            </w:r>
            <w:r w:rsidR="008343B9">
              <w:rPr>
                <w:rFonts w:ascii="Comic Sans MS" w:hAnsi="Comic Sans MS"/>
              </w:rPr>
              <w:t>.</w:t>
            </w:r>
          </w:p>
          <w:p w14:paraId="6AB8F005" w14:textId="514022A4" w:rsidR="002B61F6" w:rsidRPr="009335E1" w:rsidRDefault="002B61F6" w:rsidP="008343B9">
            <w:pPr>
              <w:numPr>
                <w:ilvl w:val="0"/>
                <w:numId w:val="19"/>
              </w:numPr>
              <w:tabs>
                <w:tab w:val="left" w:pos="720"/>
              </w:tabs>
              <w:spacing w:after="160" w:line="278" w:lineRule="auto"/>
              <w:rPr>
                <w:rFonts w:ascii="Comic Sans MS" w:hAnsi="Comic Sans MS"/>
              </w:rPr>
            </w:pPr>
            <w:r w:rsidRPr="009335E1">
              <w:rPr>
                <w:rFonts w:ascii="Comic Sans MS" w:hAnsi="Comic Sans MS"/>
              </w:rPr>
              <w:t xml:space="preserve">Foster </w:t>
            </w:r>
            <w:r w:rsidR="008343B9">
              <w:rPr>
                <w:rFonts w:ascii="Comic Sans MS" w:hAnsi="Comic Sans MS"/>
              </w:rPr>
              <w:t>a</w:t>
            </w:r>
            <w:r w:rsidRPr="009335E1">
              <w:rPr>
                <w:rFonts w:ascii="Comic Sans MS" w:hAnsi="Comic Sans MS"/>
              </w:rPr>
              <w:t>uthentic, respectful relationships</w:t>
            </w:r>
            <w:r w:rsidR="008343B9">
              <w:rPr>
                <w:rFonts w:ascii="Comic Sans MS" w:hAnsi="Comic Sans MS"/>
              </w:rPr>
              <w:t>.</w:t>
            </w:r>
          </w:p>
          <w:p w14:paraId="53DCF317" w14:textId="247DD402" w:rsidR="002B61F6" w:rsidRPr="009335E1" w:rsidRDefault="002B61F6" w:rsidP="008343B9">
            <w:pPr>
              <w:numPr>
                <w:ilvl w:val="0"/>
                <w:numId w:val="19"/>
              </w:numPr>
              <w:tabs>
                <w:tab w:val="left" w:pos="720"/>
              </w:tabs>
              <w:spacing w:after="160" w:line="278" w:lineRule="auto"/>
              <w:rPr>
                <w:rFonts w:ascii="Comic Sans MS" w:hAnsi="Comic Sans MS"/>
              </w:rPr>
            </w:pPr>
            <w:r w:rsidRPr="009335E1">
              <w:rPr>
                <w:rFonts w:ascii="Comic Sans MS" w:hAnsi="Comic Sans MS"/>
              </w:rPr>
              <w:t>Encourage community and parental involvement</w:t>
            </w:r>
            <w:r w:rsidR="008343B9">
              <w:rPr>
                <w:rFonts w:ascii="Comic Sans MS" w:hAnsi="Comic Sans MS"/>
              </w:rPr>
              <w:t>.</w:t>
            </w:r>
          </w:p>
          <w:p w14:paraId="53C61B36" w14:textId="0A3B0FD2" w:rsidR="00BE418D" w:rsidRPr="008343B9" w:rsidRDefault="002B61F6" w:rsidP="008343B9">
            <w:pPr>
              <w:numPr>
                <w:ilvl w:val="0"/>
                <w:numId w:val="19"/>
              </w:numPr>
              <w:tabs>
                <w:tab w:val="left" w:pos="720"/>
              </w:tabs>
              <w:spacing w:after="160" w:line="278" w:lineRule="auto"/>
              <w:rPr>
                <w:rFonts w:ascii="Comic Sans MS" w:hAnsi="Comic Sans MS"/>
                <w:sz w:val="20"/>
                <w:szCs w:val="20"/>
              </w:rPr>
            </w:pPr>
            <w:r w:rsidRPr="009335E1">
              <w:rPr>
                <w:rFonts w:ascii="Comic Sans MS" w:hAnsi="Comic Sans MS"/>
              </w:rPr>
              <w:t>Respect nature and natural resources</w:t>
            </w:r>
            <w:r w:rsidR="008343B9">
              <w:rPr>
                <w:rFonts w:ascii="Comic Sans MS" w:hAnsi="Comic Sans MS"/>
              </w:rPr>
              <w:t>.</w:t>
            </w:r>
          </w:p>
        </w:tc>
      </w:tr>
      <w:bookmarkEnd w:id="0"/>
    </w:tbl>
    <w:p w14:paraId="11F8103B" w14:textId="683BE852" w:rsidR="0010394C" w:rsidRDefault="0010394C">
      <w:pPr>
        <w:rPr>
          <w:rFonts w:ascii="Comic Sans MS" w:hAnsi="Comic Sans MS" w:cs="Arial"/>
        </w:rPr>
      </w:pPr>
    </w:p>
    <w:p w14:paraId="5D4C8853" w14:textId="77777777" w:rsidR="0010394C" w:rsidRDefault="0010394C">
      <w:pPr>
        <w:rPr>
          <w:rFonts w:ascii="Comic Sans MS" w:hAnsi="Comic Sans MS" w:cs="Arial"/>
        </w:rPr>
      </w:pPr>
      <w:r>
        <w:rPr>
          <w:rFonts w:ascii="Comic Sans MS" w:hAnsi="Comic Sans MS" w:cs="Arial"/>
        </w:rPr>
        <w:br w:type="page"/>
      </w:r>
    </w:p>
    <w:tbl>
      <w:tblPr>
        <w:tblStyle w:val="TableGrid"/>
        <w:tblW w:w="0" w:type="auto"/>
        <w:tblLook w:val="04A0" w:firstRow="1" w:lastRow="0" w:firstColumn="1" w:lastColumn="0" w:noHBand="0" w:noVBand="1"/>
      </w:tblPr>
      <w:tblGrid>
        <w:gridCol w:w="9016"/>
      </w:tblGrid>
      <w:tr w:rsidR="0010394C" w14:paraId="10B816C1" w14:textId="77777777" w:rsidTr="0010394C">
        <w:tc>
          <w:tcPr>
            <w:tcW w:w="9016" w:type="dxa"/>
            <w:shd w:val="clear" w:color="auto" w:fill="E0C39C"/>
          </w:tcPr>
          <w:p w14:paraId="7FE86002" w14:textId="4111A319" w:rsidR="0010394C" w:rsidRPr="006E3608" w:rsidRDefault="0010394C" w:rsidP="0010394C">
            <w:pPr>
              <w:jc w:val="center"/>
              <w:rPr>
                <w:rFonts w:ascii="Comic Sans MS" w:hAnsi="Comic Sans MS" w:cs="Arial"/>
              </w:rPr>
            </w:pPr>
            <w:r w:rsidRPr="006E3608">
              <w:rPr>
                <w:rFonts w:ascii="Comic Sans MS" w:hAnsi="Comic Sans MS" w:cs="Arial"/>
              </w:rPr>
              <w:lastRenderedPageBreak/>
              <w:t>Section Two – General Information</w:t>
            </w:r>
          </w:p>
        </w:tc>
      </w:tr>
    </w:tbl>
    <w:p w14:paraId="2D3F1601" w14:textId="0E50E282" w:rsidR="007E215B" w:rsidRDefault="0010394C" w:rsidP="0010394C">
      <w:pPr>
        <w:tabs>
          <w:tab w:val="left" w:pos="3120"/>
        </w:tabs>
        <w:rPr>
          <w:rFonts w:ascii="Comic Sans MS" w:hAnsi="Comic Sans MS" w:cs="Arial"/>
        </w:rPr>
      </w:pPr>
      <w:r>
        <w:rPr>
          <w:rFonts w:ascii="Comic Sans MS" w:hAnsi="Comic Sans MS" w:cs="Arial"/>
        </w:rPr>
        <w:tab/>
      </w:r>
    </w:p>
    <w:tbl>
      <w:tblPr>
        <w:tblStyle w:val="TableGrid"/>
        <w:tblW w:w="0" w:type="auto"/>
        <w:tblLook w:val="04A0" w:firstRow="1" w:lastRow="0" w:firstColumn="1" w:lastColumn="0" w:noHBand="0" w:noVBand="1"/>
      </w:tblPr>
      <w:tblGrid>
        <w:gridCol w:w="6232"/>
        <w:gridCol w:w="2784"/>
      </w:tblGrid>
      <w:tr w:rsidR="0010394C" w14:paraId="73122189" w14:textId="77777777" w:rsidTr="00AD256F">
        <w:tc>
          <w:tcPr>
            <w:tcW w:w="9016" w:type="dxa"/>
            <w:gridSpan w:val="2"/>
          </w:tcPr>
          <w:p w14:paraId="2534BBB7" w14:textId="1F035FEB" w:rsidR="0010394C" w:rsidRPr="0010394C" w:rsidRDefault="0010394C" w:rsidP="0010394C">
            <w:pPr>
              <w:pStyle w:val="NormalWeb"/>
              <w:jc w:val="center"/>
              <w:rPr>
                <w:rFonts w:ascii="Comic Sans MS" w:hAnsi="Comic Sans MS" w:cs="Arial"/>
                <w:color w:val="000000"/>
                <w:sz w:val="22"/>
                <w:szCs w:val="22"/>
              </w:rPr>
            </w:pPr>
            <w:r w:rsidRPr="0010394C">
              <w:rPr>
                <w:rFonts w:ascii="Comic Sans MS" w:hAnsi="Comic Sans MS" w:cs="Arial"/>
                <w:color w:val="000000"/>
                <w:sz w:val="22"/>
                <w:szCs w:val="22"/>
              </w:rPr>
              <w:t xml:space="preserve">Meet the Staff Team at </w:t>
            </w:r>
            <w:r w:rsidR="005D6036">
              <w:rPr>
                <w:rFonts w:ascii="Comic Sans MS" w:hAnsi="Comic Sans MS" w:cs="Arial"/>
                <w:color w:val="000000"/>
                <w:sz w:val="22"/>
                <w:szCs w:val="22"/>
              </w:rPr>
              <w:t>Elie Street Nursery</w:t>
            </w:r>
          </w:p>
        </w:tc>
      </w:tr>
      <w:tr w:rsidR="0010394C" w14:paraId="4BC7FD4F" w14:textId="77777777" w:rsidTr="0010394C">
        <w:tc>
          <w:tcPr>
            <w:tcW w:w="9016" w:type="dxa"/>
            <w:gridSpan w:val="2"/>
            <w:shd w:val="clear" w:color="auto" w:fill="E2EFD9" w:themeFill="accent6" w:themeFillTint="33"/>
          </w:tcPr>
          <w:p w14:paraId="199D8A1B" w14:textId="66DBBA30" w:rsidR="0010394C" w:rsidRPr="0010394C" w:rsidRDefault="0010394C" w:rsidP="00AD256F">
            <w:pPr>
              <w:pStyle w:val="NormalWeb"/>
              <w:jc w:val="center"/>
              <w:rPr>
                <w:rFonts w:ascii="Comic Sans MS" w:hAnsi="Comic Sans MS" w:cs="Arial"/>
                <w:color w:val="000000"/>
                <w:sz w:val="22"/>
                <w:szCs w:val="22"/>
              </w:rPr>
            </w:pPr>
            <w:r w:rsidRPr="0010394C">
              <w:rPr>
                <w:rFonts w:ascii="Comic Sans MS" w:hAnsi="Comic Sans MS" w:cs="Arial"/>
                <w:color w:val="000000"/>
                <w:sz w:val="22"/>
                <w:szCs w:val="22"/>
              </w:rPr>
              <w:t>Management Team</w:t>
            </w:r>
            <w:r w:rsidR="00322AE7">
              <w:rPr>
                <w:rFonts w:ascii="Comic Sans MS" w:hAnsi="Comic Sans MS" w:cs="Arial"/>
                <w:color w:val="000000"/>
                <w:sz w:val="22"/>
                <w:szCs w:val="22"/>
              </w:rPr>
              <w:t xml:space="preserve"> (various shift patterns)</w:t>
            </w:r>
          </w:p>
        </w:tc>
      </w:tr>
      <w:tr w:rsidR="0010394C" w14:paraId="3EC23E4D" w14:textId="77777777" w:rsidTr="005C79B2">
        <w:tc>
          <w:tcPr>
            <w:tcW w:w="6232" w:type="dxa"/>
          </w:tcPr>
          <w:p w14:paraId="046D074D" w14:textId="57DA83CE" w:rsidR="0010394C" w:rsidRPr="005C79B2" w:rsidRDefault="0010394C" w:rsidP="00671689">
            <w:pPr>
              <w:pStyle w:val="NoSpacing"/>
              <w:rPr>
                <w:rFonts w:ascii="Comic Sans MS" w:hAnsi="Comic Sans MS" w:cs="Arial"/>
                <w:sz w:val="20"/>
                <w:szCs w:val="20"/>
              </w:rPr>
            </w:pPr>
            <w:r w:rsidRPr="005C79B2">
              <w:rPr>
                <w:rFonts w:ascii="Comic Sans MS" w:hAnsi="Comic Sans MS" w:cs="Arial"/>
                <w:sz w:val="20"/>
                <w:szCs w:val="20"/>
              </w:rPr>
              <w:t>Kat Connelly</w:t>
            </w:r>
            <w:r w:rsidR="00AD73E8">
              <w:rPr>
                <w:rFonts w:ascii="Comic Sans MS" w:hAnsi="Comic Sans MS" w:cs="Arial"/>
                <w:sz w:val="20"/>
                <w:szCs w:val="20"/>
              </w:rPr>
              <w:t xml:space="preserve"> </w:t>
            </w:r>
            <w:r w:rsidR="00AD73E8" w:rsidRPr="00AD73E8">
              <w:rPr>
                <w:rFonts w:ascii="Comic Sans MS" w:hAnsi="Comic Sans MS" w:cs="Arial"/>
                <w:sz w:val="16"/>
                <w:szCs w:val="16"/>
              </w:rPr>
              <w:t>(PgCert Inclusive Education</w:t>
            </w:r>
            <w:r w:rsidR="009E68AA">
              <w:rPr>
                <w:rFonts w:ascii="Comic Sans MS" w:hAnsi="Comic Sans MS" w:cs="Arial"/>
                <w:sz w:val="16"/>
                <w:szCs w:val="16"/>
              </w:rPr>
              <w:t xml:space="preserve"> / </w:t>
            </w:r>
            <w:r w:rsidR="00AD73E8" w:rsidRPr="00AD73E8">
              <w:rPr>
                <w:rFonts w:ascii="Comic Sans MS" w:hAnsi="Comic Sans MS" w:cs="Arial"/>
                <w:sz w:val="16"/>
                <w:szCs w:val="16"/>
              </w:rPr>
              <w:t>BA Childhood Practice</w:t>
            </w:r>
            <w:r w:rsidR="009E68AA">
              <w:rPr>
                <w:rFonts w:ascii="Comic Sans MS" w:hAnsi="Comic Sans MS" w:cs="Arial"/>
                <w:sz w:val="16"/>
                <w:szCs w:val="16"/>
              </w:rPr>
              <w:t xml:space="preserve"> / </w:t>
            </w:r>
            <w:r w:rsidR="009E68AA" w:rsidRPr="009E68AA">
              <w:rPr>
                <w:rFonts w:ascii="Comic Sans MS" w:hAnsi="Comic Sans MS" w:cs="Arial"/>
                <w:sz w:val="16"/>
                <w:szCs w:val="16"/>
              </w:rPr>
              <w:t xml:space="preserve">(HNC and NC Early </w:t>
            </w:r>
            <w:r w:rsidR="009E68AA">
              <w:rPr>
                <w:rFonts w:ascii="Comic Sans MS" w:hAnsi="Comic Sans MS" w:cs="Arial"/>
                <w:sz w:val="16"/>
                <w:szCs w:val="16"/>
              </w:rPr>
              <w:t>Learning</w:t>
            </w:r>
            <w:r w:rsidR="009E68AA" w:rsidRPr="009E68AA">
              <w:rPr>
                <w:rFonts w:ascii="Comic Sans MS" w:hAnsi="Comic Sans MS" w:cs="Arial"/>
                <w:sz w:val="16"/>
                <w:szCs w:val="16"/>
              </w:rPr>
              <w:t xml:space="preserve"> and Childcare)</w:t>
            </w:r>
            <w:r w:rsidR="009E68AA">
              <w:rPr>
                <w:rFonts w:ascii="Comic Sans MS" w:hAnsi="Comic Sans MS" w:cs="Arial"/>
                <w:sz w:val="16"/>
                <w:szCs w:val="16"/>
              </w:rPr>
              <w:t xml:space="preserve"> / </w:t>
            </w:r>
            <w:r w:rsidR="00AD73E8" w:rsidRPr="00AD73E8">
              <w:rPr>
                <w:rFonts w:ascii="Comic Sans MS" w:hAnsi="Comic Sans MS" w:cs="Arial"/>
                <w:sz w:val="16"/>
                <w:szCs w:val="16"/>
              </w:rPr>
              <w:t>Nurture</w:t>
            </w:r>
            <w:r w:rsidR="00A304D1">
              <w:rPr>
                <w:rFonts w:ascii="Comic Sans MS" w:hAnsi="Comic Sans MS" w:cs="Arial"/>
                <w:sz w:val="16"/>
                <w:szCs w:val="16"/>
              </w:rPr>
              <w:t xml:space="preserve"> Certified</w:t>
            </w:r>
            <w:r w:rsidR="00AD73E8" w:rsidRPr="00AD73E8">
              <w:rPr>
                <w:rFonts w:ascii="Comic Sans MS" w:hAnsi="Comic Sans MS" w:cs="Arial"/>
                <w:sz w:val="16"/>
                <w:szCs w:val="16"/>
              </w:rPr>
              <w:t>)</w:t>
            </w:r>
          </w:p>
        </w:tc>
        <w:tc>
          <w:tcPr>
            <w:tcW w:w="2784" w:type="dxa"/>
          </w:tcPr>
          <w:p w14:paraId="65BDD5DC" w14:textId="77777777" w:rsidR="0010394C" w:rsidRPr="005C79B2" w:rsidRDefault="0010394C" w:rsidP="00AD256F">
            <w:pPr>
              <w:pStyle w:val="NormalWeb"/>
              <w:rPr>
                <w:rFonts w:ascii="Comic Sans MS" w:hAnsi="Comic Sans MS" w:cs="Arial"/>
                <w:color w:val="000000"/>
                <w:sz w:val="20"/>
                <w:szCs w:val="20"/>
              </w:rPr>
            </w:pPr>
            <w:r w:rsidRPr="005C79B2">
              <w:rPr>
                <w:rFonts w:ascii="Comic Sans MS" w:hAnsi="Comic Sans MS" w:cs="Arial"/>
                <w:color w:val="000000"/>
                <w:sz w:val="20"/>
                <w:szCs w:val="20"/>
              </w:rPr>
              <w:t>Head of Nursery</w:t>
            </w:r>
          </w:p>
        </w:tc>
      </w:tr>
      <w:tr w:rsidR="0010394C" w14:paraId="7DEDC3B8" w14:textId="77777777" w:rsidTr="005C79B2">
        <w:tc>
          <w:tcPr>
            <w:tcW w:w="6232" w:type="dxa"/>
          </w:tcPr>
          <w:p w14:paraId="00A11225" w14:textId="65893D1C" w:rsidR="0010394C" w:rsidRPr="005C79B2" w:rsidRDefault="008343B9" w:rsidP="00671689">
            <w:pPr>
              <w:pStyle w:val="NoSpacing"/>
              <w:rPr>
                <w:rFonts w:ascii="Comic Sans MS" w:hAnsi="Comic Sans MS" w:cs="Arial"/>
                <w:sz w:val="20"/>
                <w:szCs w:val="20"/>
              </w:rPr>
            </w:pPr>
            <w:r>
              <w:rPr>
                <w:rFonts w:ascii="Comic Sans MS" w:hAnsi="Comic Sans MS" w:cs="Arial"/>
                <w:sz w:val="20"/>
                <w:szCs w:val="20"/>
              </w:rPr>
              <w:t>Nicola McCoy</w:t>
            </w:r>
            <w:r w:rsidR="00AD73E8">
              <w:rPr>
                <w:rFonts w:ascii="Comic Sans MS" w:hAnsi="Comic Sans MS" w:cs="Arial"/>
                <w:sz w:val="20"/>
                <w:szCs w:val="20"/>
              </w:rPr>
              <w:t xml:space="preserve"> </w:t>
            </w:r>
            <w:r w:rsidR="00AD73E8" w:rsidRPr="00AD73E8">
              <w:rPr>
                <w:rFonts w:ascii="Comic Sans MS" w:hAnsi="Comic Sans MS" w:cs="Arial"/>
                <w:sz w:val="16"/>
                <w:szCs w:val="16"/>
              </w:rPr>
              <w:t>(BA Childhood Practice</w:t>
            </w:r>
            <w:r w:rsidR="009E68AA">
              <w:rPr>
                <w:rFonts w:ascii="Comic Sans MS" w:hAnsi="Comic Sans MS" w:cs="Arial"/>
                <w:sz w:val="16"/>
                <w:szCs w:val="16"/>
              </w:rPr>
              <w:t xml:space="preserve"> / </w:t>
            </w:r>
            <w:r w:rsidR="009E68AA" w:rsidRPr="009E68AA">
              <w:rPr>
                <w:rFonts w:ascii="Comic Sans MS" w:hAnsi="Comic Sans MS" w:cs="Arial"/>
                <w:sz w:val="16"/>
                <w:szCs w:val="16"/>
              </w:rPr>
              <w:t>(HNC and NC Early Education and Childcare</w:t>
            </w:r>
            <w:r w:rsidR="00AD73E8" w:rsidRPr="00AD73E8">
              <w:rPr>
                <w:rFonts w:ascii="Comic Sans MS" w:hAnsi="Comic Sans MS" w:cs="Arial"/>
                <w:sz w:val="16"/>
                <w:szCs w:val="16"/>
              </w:rPr>
              <w:t>)</w:t>
            </w:r>
          </w:p>
        </w:tc>
        <w:tc>
          <w:tcPr>
            <w:tcW w:w="2784" w:type="dxa"/>
          </w:tcPr>
          <w:p w14:paraId="3E41D0A3" w14:textId="68BDC435" w:rsidR="0010394C" w:rsidRPr="005C79B2" w:rsidRDefault="008343B9" w:rsidP="00AD256F">
            <w:pPr>
              <w:pStyle w:val="NormalWeb"/>
              <w:rPr>
                <w:rFonts w:ascii="Comic Sans MS" w:hAnsi="Comic Sans MS" w:cs="Arial"/>
                <w:color w:val="000000"/>
                <w:sz w:val="20"/>
                <w:szCs w:val="20"/>
              </w:rPr>
            </w:pPr>
            <w:r>
              <w:rPr>
                <w:rFonts w:ascii="Comic Sans MS" w:hAnsi="Comic Sans MS" w:cs="Arial"/>
                <w:color w:val="000000"/>
                <w:sz w:val="20"/>
                <w:szCs w:val="20"/>
              </w:rPr>
              <w:t>Team Leader</w:t>
            </w:r>
          </w:p>
        </w:tc>
      </w:tr>
      <w:tr w:rsidR="0010394C" w14:paraId="1290CED8" w14:textId="77777777" w:rsidTr="005C79B2">
        <w:tc>
          <w:tcPr>
            <w:tcW w:w="6232" w:type="dxa"/>
          </w:tcPr>
          <w:p w14:paraId="658AD15C" w14:textId="49068F62" w:rsidR="001610FC" w:rsidRPr="005C79B2" w:rsidRDefault="008343B9" w:rsidP="00671689">
            <w:pPr>
              <w:pStyle w:val="NoSpacing"/>
              <w:rPr>
                <w:rFonts w:ascii="Comic Sans MS" w:hAnsi="Comic Sans MS" w:cs="Arial"/>
                <w:sz w:val="20"/>
                <w:szCs w:val="20"/>
              </w:rPr>
            </w:pPr>
            <w:r>
              <w:rPr>
                <w:rFonts w:ascii="Comic Sans MS" w:hAnsi="Comic Sans MS" w:cs="Arial"/>
                <w:sz w:val="20"/>
                <w:szCs w:val="20"/>
              </w:rPr>
              <w:t>Angela Barrie</w:t>
            </w:r>
            <w:r w:rsidR="009E68AA">
              <w:rPr>
                <w:rFonts w:ascii="Comic Sans MS" w:hAnsi="Comic Sans MS" w:cs="Arial"/>
                <w:sz w:val="20"/>
                <w:szCs w:val="20"/>
              </w:rPr>
              <w:t xml:space="preserve"> </w:t>
            </w:r>
            <w:r w:rsidR="009E68AA" w:rsidRPr="009E68AA">
              <w:rPr>
                <w:rFonts w:ascii="Comic Sans MS" w:hAnsi="Comic Sans MS" w:cs="Arial"/>
                <w:sz w:val="16"/>
                <w:szCs w:val="16"/>
              </w:rPr>
              <w:t>(HNC and NC Early Education and Childcare)</w:t>
            </w:r>
          </w:p>
        </w:tc>
        <w:tc>
          <w:tcPr>
            <w:tcW w:w="2784" w:type="dxa"/>
          </w:tcPr>
          <w:p w14:paraId="198EB3B4" w14:textId="77777777" w:rsidR="0010394C" w:rsidRPr="005C79B2" w:rsidRDefault="0010394C" w:rsidP="00AD256F">
            <w:pPr>
              <w:pStyle w:val="NormalWeb"/>
              <w:rPr>
                <w:rFonts w:ascii="Comic Sans MS" w:hAnsi="Comic Sans MS" w:cs="Arial"/>
                <w:color w:val="000000"/>
                <w:sz w:val="20"/>
                <w:szCs w:val="20"/>
              </w:rPr>
            </w:pPr>
            <w:r w:rsidRPr="005C79B2">
              <w:rPr>
                <w:rFonts w:ascii="Comic Sans MS" w:hAnsi="Comic Sans MS" w:cs="Arial"/>
                <w:color w:val="000000"/>
                <w:sz w:val="20"/>
                <w:szCs w:val="20"/>
              </w:rPr>
              <w:t>Team Leader</w:t>
            </w:r>
          </w:p>
        </w:tc>
      </w:tr>
      <w:tr w:rsidR="0010394C" w14:paraId="0AC7C220" w14:textId="77777777" w:rsidTr="0010394C">
        <w:tc>
          <w:tcPr>
            <w:tcW w:w="9016" w:type="dxa"/>
            <w:gridSpan w:val="2"/>
            <w:shd w:val="clear" w:color="auto" w:fill="E2EFD9" w:themeFill="accent6" w:themeFillTint="33"/>
          </w:tcPr>
          <w:p w14:paraId="09AB46CC" w14:textId="65F01095" w:rsidR="0010394C" w:rsidRPr="0010394C" w:rsidRDefault="0010394C" w:rsidP="00AD256F">
            <w:pPr>
              <w:pStyle w:val="Default"/>
              <w:jc w:val="center"/>
              <w:rPr>
                <w:rFonts w:ascii="Comic Sans MS" w:hAnsi="Comic Sans MS"/>
                <w:sz w:val="22"/>
                <w:szCs w:val="22"/>
              </w:rPr>
            </w:pPr>
            <w:r w:rsidRPr="0010394C">
              <w:rPr>
                <w:rFonts w:ascii="Comic Sans MS" w:hAnsi="Comic Sans MS"/>
                <w:sz w:val="22"/>
                <w:szCs w:val="22"/>
              </w:rPr>
              <w:t>Child Development Officers</w:t>
            </w:r>
            <w:r w:rsidR="00322AE7">
              <w:rPr>
                <w:rFonts w:ascii="Comic Sans MS" w:hAnsi="Comic Sans MS"/>
                <w:sz w:val="22"/>
                <w:szCs w:val="22"/>
              </w:rPr>
              <w:t xml:space="preserve"> (various shift patterns)</w:t>
            </w:r>
          </w:p>
        </w:tc>
      </w:tr>
      <w:tr w:rsidR="0010394C" w14:paraId="15E50FDD" w14:textId="77777777" w:rsidTr="005C79B2">
        <w:tc>
          <w:tcPr>
            <w:tcW w:w="6232" w:type="dxa"/>
          </w:tcPr>
          <w:p w14:paraId="1A427BBF" w14:textId="6374282B" w:rsidR="0010394C" w:rsidRPr="005C79B2" w:rsidRDefault="00125F58" w:rsidP="00AD256F">
            <w:pPr>
              <w:pStyle w:val="Default"/>
              <w:rPr>
                <w:rFonts w:ascii="Comic Sans MS" w:hAnsi="Comic Sans MS"/>
                <w:sz w:val="20"/>
                <w:szCs w:val="20"/>
              </w:rPr>
            </w:pPr>
            <w:r>
              <w:rPr>
                <w:rFonts w:ascii="Comic Sans MS" w:hAnsi="Comic Sans MS"/>
                <w:sz w:val="20"/>
                <w:szCs w:val="20"/>
              </w:rPr>
              <w:t>Sharon McArthur</w:t>
            </w:r>
            <w:r w:rsidR="004C0947">
              <w:rPr>
                <w:rFonts w:ascii="Comic Sans MS" w:hAnsi="Comic Sans MS"/>
                <w:sz w:val="20"/>
                <w:szCs w:val="20"/>
              </w:rPr>
              <w:t xml:space="preserve"> </w:t>
            </w:r>
            <w:r w:rsidR="004C0947" w:rsidRPr="00AB7410">
              <w:rPr>
                <w:rFonts w:ascii="Comic Sans MS" w:hAnsi="Comic Sans MS"/>
                <w:sz w:val="16"/>
                <w:szCs w:val="16"/>
              </w:rPr>
              <w:t>(SVQ</w:t>
            </w:r>
            <w:r w:rsidR="00AB7410" w:rsidRPr="00AB7410">
              <w:rPr>
                <w:rFonts w:ascii="Comic Sans MS" w:hAnsi="Comic Sans MS"/>
                <w:sz w:val="16"/>
                <w:szCs w:val="16"/>
              </w:rPr>
              <w:t xml:space="preserve"> Children’s Care Learning and Development)</w:t>
            </w:r>
          </w:p>
        </w:tc>
        <w:tc>
          <w:tcPr>
            <w:tcW w:w="2784" w:type="dxa"/>
          </w:tcPr>
          <w:p w14:paraId="039212BA" w14:textId="27163308" w:rsidR="0010394C" w:rsidRPr="005C79B2" w:rsidRDefault="00125F58" w:rsidP="00AD256F">
            <w:pPr>
              <w:pStyle w:val="Default"/>
              <w:rPr>
                <w:rFonts w:ascii="Comic Sans MS" w:hAnsi="Comic Sans MS"/>
                <w:sz w:val="20"/>
                <w:szCs w:val="20"/>
              </w:rPr>
            </w:pPr>
            <w:r>
              <w:rPr>
                <w:rFonts w:ascii="Comic Sans MS" w:hAnsi="Comic Sans MS"/>
                <w:sz w:val="20"/>
                <w:szCs w:val="20"/>
              </w:rPr>
              <w:t>M</w:t>
            </w:r>
            <w:r w:rsidR="00322AE7">
              <w:rPr>
                <w:rFonts w:ascii="Comic Sans MS" w:hAnsi="Comic Sans MS"/>
                <w:sz w:val="20"/>
                <w:szCs w:val="20"/>
              </w:rPr>
              <w:t>on</w:t>
            </w:r>
            <w:r>
              <w:rPr>
                <w:rFonts w:ascii="Comic Sans MS" w:hAnsi="Comic Sans MS"/>
                <w:sz w:val="20"/>
                <w:szCs w:val="20"/>
              </w:rPr>
              <w:t>, T</w:t>
            </w:r>
            <w:r w:rsidR="00322AE7">
              <w:rPr>
                <w:rFonts w:ascii="Comic Sans MS" w:hAnsi="Comic Sans MS"/>
                <w:sz w:val="20"/>
                <w:szCs w:val="20"/>
              </w:rPr>
              <w:t>ues</w:t>
            </w:r>
            <w:r>
              <w:rPr>
                <w:rFonts w:ascii="Comic Sans MS" w:hAnsi="Comic Sans MS"/>
                <w:sz w:val="20"/>
                <w:szCs w:val="20"/>
              </w:rPr>
              <w:t>, Wed (alt.)</w:t>
            </w:r>
          </w:p>
        </w:tc>
      </w:tr>
      <w:tr w:rsidR="00125F58" w14:paraId="457BD7DB" w14:textId="77777777" w:rsidTr="005C79B2">
        <w:tc>
          <w:tcPr>
            <w:tcW w:w="6232" w:type="dxa"/>
          </w:tcPr>
          <w:p w14:paraId="52136219" w14:textId="0F96C48A" w:rsidR="00125F58" w:rsidRDefault="00125F58" w:rsidP="00AD256F">
            <w:pPr>
              <w:pStyle w:val="Default"/>
              <w:rPr>
                <w:rFonts w:ascii="Comic Sans MS" w:hAnsi="Comic Sans MS"/>
                <w:sz w:val="20"/>
                <w:szCs w:val="20"/>
              </w:rPr>
            </w:pPr>
            <w:proofErr w:type="spellStart"/>
            <w:r>
              <w:rPr>
                <w:rFonts w:ascii="Comic Sans MS" w:hAnsi="Comic Sans MS"/>
                <w:sz w:val="20"/>
                <w:szCs w:val="20"/>
              </w:rPr>
              <w:t>Beccie</w:t>
            </w:r>
            <w:proofErr w:type="spellEnd"/>
            <w:r>
              <w:rPr>
                <w:rFonts w:ascii="Comic Sans MS" w:hAnsi="Comic Sans MS"/>
                <w:sz w:val="20"/>
                <w:szCs w:val="20"/>
              </w:rPr>
              <w:t xml:space="preserve"> Wells</w:t>
            </w:r>
            <w:r w:rsidR="00FC224A">
              <w:rPr>
                <w:rFonts w:ascii="Comic Sans MS" w:hAnsi="Comic Sans MS"/>
                <w:sz w:val="20"/>
                <w:szCs w:val="20"/>
              </w:rPr>
              <w:t xml:space="preserve"> </w:t>
            </w:r>
            <w:r w:rsidR="00A1237F" w:rsidRPr="00A1237F">
              <w:rPr>
                <w:rFonts w:ascii="Comic Sans MS" w:hAnsi="Comic Sans MS"/>
                <w:sz w:val="16"/>
                <w:szCs w:val="16"/>
              </w:rPr>
              <w:t>(HNC and NC Early Education and Childcare)</w:t>
            </w:r>
          </w:p>
        </w:tc>
        <w:tc>
          <w:tcPr>
            <w:tcW w:w="2784" w:type="dxa"/>
          </w:tcPr>
          <w:p w14:paraId="4CA733D2" w14:textId="0C3A2366" w:rsidR="00125F58" w:rsidRDefault="00125F58" w:rsidP="00AD256F">
            <w:pPr>
              <w:pStyle w:val="Default"/>
              <w:rPr>
                <w:rFonts w:ascii="Comic Sans MS" w:hAnsi="Comic Sans MS"/>
                <w:sz w:val="20"/>
                <w:szCs w:val="20"/>
              </w:rPr>
            </w:pPr>
            <w:r>
              <w:rPr>
                <w:rFonts w:ascii="Comic Sans MS" w:hAnsi="Comic Sans MS"/>
                <w:sz w:val="20"/>
                <w:szCs w:val="20"/>
              </w:rPr>
              <w:t>M</w:t>
            </w:r>
            <w:r w:rsidR="00322AE7">
              <w:rPr>
                <w:rFonts w:ascii="Comic Sans MS" w:hAnsi="Comic Sans MS"/>
                <w:sz w:val="20"/>
                <w:szCs w:val="20"/>
              </w:rPr>
              <w:t>on</w:t>
            </w:r>
            <w:r>
              <w:rPr>
                <w:rFonts w:ascii="Comic Sans MS" w:hAnsi="Comic Sans MS"/>
                <w:sz w:val="20"/>
                <w:szCs w:val="20"/>
              </w:rPr>
              <w:t>, T</w:t>
            </w:r>
            <w:r w:rsidR="00322AE7">
              <w:rPr>
                <w:rFonts w:ascii="Comic Sans MS" w:hAnsi="Comic Sans MS"/>
                <w:sz w:val="20"/>
                <w:szCs w:val="20"/>
              </w:rPr>
              <w:t>ues</w:t>
            </w:r>
            <w:r>
              <w:rPr>
                <w:rFonts w:ascii="Comic Sans MS" w:hAnsi="Comic Sans MS"/>
                <w:sz w:val="20"/>
                <w:szCs w:val="20"/>
              </w:rPr>
              <w:t>, Wed (alt.)</w:t>
            </w:r>
          </w:p>
        </w:tc>
      </w:tr>
      <w:tr w:rsidR="00125F58" w14:paraId="0CCED9F6" w14:textId="77777777" w:rsidTr="005C79B2">
        <w:tc>
          <w:tcPr>
            <w:tcW w:w="6232" w:type="dxa"/>
          </w:tcPr>
          <w:p w14:paraId="795A089B" w14:textId="07206BD5" w:rsidR="00125F58" w:rsidRDefault="00125F58" w:rsidP="00AD256F">
            <w:pPr>
              <w:pStyle w:val="Default"/>
              <w:rPr>
                <w:rFonts w:ascii="Comic Sans MS" w:hAnsi="Comic Sans MS"/>
                <w:sz w:val="20"/>
                <w:szCs w:val="20"/>
              </w:rPr>
            </w:pPr>
            <w:r>
              <w:rPr>
                <w:rFonts w:ascii="Comic Sans MS" w:hAnsi="Comic Sans MS"/>
                <w:sz w:val="20"/>
                <w:szCs w:val="20"/>
              </w:rPr>
              <w:t>Paula McFadden</w:t>
            </w:r>
            <w:r w:rsidR="00A304D1">
              <w:rPr>
                <w:rFonts w:ascii="Comic Sans MS" w:hAnsi="Comic Sans MS"/>
                <w:sz w:val="20"/>
                <w:szCs w:val="20"/>
              </w:rPr>
              <w:t xml:space="preserve"> </w:t>
            </w:r>
            <w:r w:rsidR="00A304D1" w:rsidRPr="00A304D1">
              <w:rPr>
                <w:rFonts w:ascii="Comic Sans MS" w:hAnsi="Comic Sans MS"/>
                <w:sz w:val="16"/>
                <w:szCs w:val="16"/>
              </w:rPr>
              <w:t>(HNC and NC Childhood Education)</w:t>
            </w:r>
          </w:p>
        </w:tc>
        <w:tc>
          <w:tcPr>
            <w:tcW w:w="2784" w:type="dxa"/>
          </w:tcPr>
          <w:p w14:paraId="0E09109C" w14:textId="48F85B88" w:rsidR="00125F58" w:rsidRDefault="00322AE7" w:rsidP="00AD256F">
            <w:pPr>
              <w:pStyle w:val="Default"/>
              <w:rPr>
                <w:rFonts w:ascii="Comic Sans MS" w:hAnsi="Comic Sans MS"/>
                <w:sz w:val="20"/>
                <w:szCs w:val="20"/>
              </w:rPr>
            </w:pPr>
            <w:r>
              <w:rPr>
                <w:rFonts w:ascii="Comic Sans MS" w:hAnsi="Comic Sans MS"/>
                <w:sz w:val="20"/>
                <w:szCs w:val="20"/>
              </w:rPr>
              <w:t>Wed (alt.), Thurs, Fri</w:t>
            </w:r>
          </w:p>
        </w:tc>
      </w:tr>
      <w:tr w:rsidR="00125F58" w14:paraId="5837F2CC" w14:textId="77777777" w:rsidTr="005C79B2">
        <w:tc>
          <w:tcPr>
            <w:tcW w:w="6232" w:type="dxa"/>
          </w:tcPr>
          <w:p w14:paraId="4B3CC4D7" w14:textId="73275E5F" w:rsidR="00125F58" w:rsidRDefault="00125F58" w:rsidP="00AD256F">
            <w:pPr>
              <w:pStyle w:val="Default"/>
              <w:rPr>
                <w:rFonts w:ascii="Comic Sans MS" w:hAnsi="Comic Sans MS"/>
                <w:sz w:val="20"/>
                <w:szCs w:val="20"/>
              </w:rPr>
            </w:pPr>
            <w:r>
              <w:rPr>
                <w:rFonts w:ascii="Comic Sans MS" w:hAnsi="Comic Sans MS"/>
                <w:sz w:val="20"/>
                <w:szCs w:val="20"/>
              </w:rPr>
              <w:t>Nicola Ferguson</w:t>
            </w:r>
            <w:r w:rsidR="00A304D1">
              <w:rPr>
                <w:rFonts w:ascii="Comic Sans MS" w:hAnsi="Comic Sans MS"/>
                <w:sz w:val="20"/>
                <w:szCs w:val="20"/>
              </w:rPr>
              <w:t xml:space="preserve"> </w:t>
            </w:r>
            <w:r w:rsidR="00A304D1" w:rsidRPr="00A304D1">
              <w:rPr>
                <w:rFonts w:ascii="Comic Sans MS" w:hAnsi="Comic Sans MS"/>
                <w:sz w:val="16"/>
                <w:szCs w:val="16"/>
              </w:rPr>
              <w:t xml:space="preserve">(HNC and </w:t>
            </w:r>
            <w:r w:rsidR="00A304D1">
              <w:rPr>
                <w:rFonts w:ascii="Comic Sans MS" w:hAnsi="Comic Sans MS"/>
                <w:sz w:val="16"/>
                <w:szCs w:val="16"/>
              </w:rPr>
              <w:t>NC Early</w:t>
            </w:r>
            <w:r w:rsidR="00A304D1" w:rsidRPr="00A304D1">
              <w:rPr>
                <w:rFonts w:ascii="Comic Sans MS" w:hAnsi="Comic Sans MS"/>
                <w:sz w:val="16"/>
                <w:szCs w:val="16"/>
              </w:rPr>
              <w:t xml:space="preserve"> Education</w:t>
            </w:r>
            <w:r w:rsidR="00A304D1">
              <w:rPr>
                <w:rFonts w:ascii="Comic Sans MS" w:hAnsi="Comic Sans MS"/>
                <w:sz w:val="16"/>
                <w:szCs w:val="16"/>
              </w:rPr>
              <w:t xml:space="preserve"> and Childcare</w:t>
            </w:r>
            <w:r w:rsidR="00A304D1" w:rsidRPr="00A304D1">
              <w:rPr>
                <w:rFonts w:ascii="Comic Sans MS" w:hAnsi="Comic Sans MS"/>
                <w:sz w:val="16"/>
                <w:szCs w:val="16"/>
              </w:rPr>
              <w:t>)</w:t>
            </w:r>
          </w:p>
        </w:tc>
        <w:tc>
          <w:tcPr>
            <w:tcW w:w="2784" w:type="dxa"/>
          </w:tcPr>
          <w:p w14:paraId="75585168" w14:textId="4A7DC9EF" w:rsidR="00125F58" w:rsidRDefault="00322AE7" w:rsidP="00AD256F">
            <w:pPr>
              <w:pStyle w:val="Default"/>
              <w:rPr>
                <w:rFonts w:ascii="Comic Sans MS" w:hAnsi="Comic Sans MS"/>
                <w:sz w:val="20"/>
                <w:szCs w:val="20"/>
              </w:rPr>
            </w:pPr>
            <w:r>
              <w:rPr>
                <w:rFonts w:ascii="Comic Sans MS" w:hAnsi="Comic Sans MS"/>
                <w:sz w:val="20"/>
                <w:szCs w:val="20"/>
              </w:rPr>
              <w:t>Wed (alt.), Thurs, Fri</w:t>
            </w:r>
          </w:p>
        </w:tc>
      </w:tr>
      <w:tr w:rsidR="00125F58" w14:paraId="6A195008" w14:textId="77777777" w:rsidTr="005C79B2">
        <w:tc>
          <w:tcPr>
            <w:tcW w:w="6232" w:type="dxa"/>
          </w:tcPr>
          <w:p w14:paraId="3A3F5029" w14:textId="6741DD7B" w:rsidR="00125F58" w:rsidRDefault="00125F58" w:rsidP="00AD256F">
            <w:pPr>
              <w:pStyle w:val="Default"/>
              <w:rPr>
                <w:rFonts w:ascii="Comic Sans MS" w:hAnsi="Comic Sans MS"/>
                <w:sz w:val="20"/>
                <w:szCs w:val="20"/>
              </w:rPr>
            </w:pPr>
            <w:r>
              <w:rPr>
                <w:rFonts w:ascii="Comic Sans MS" w:hAnsi="Comic Sans MS"/>
                <w:sz w:val="20"/>
                <w:szCs w:val="20"/>
              </w:rPr>
              <w:t xml:space="preserve">Tricia </w:t>
            </w:r>
            <w:r w:rsidR="00322AE7">
              <w:rPr>
                <w:rFonts w:ascii="Comic Sans MS" w:hAnsi="Comic Sans MS"/>
                <w:sz w:val="20"/>
                <w:szCs w:val="20"/>
              </w:rPr>
              <w:t>M</w:t>
            </w:r>
            <w:r>
              <w:rPr>
                <w:rFonts w:ascii="Comic Sans MS" w:hAnsi="Comic Sans MS"/>
                <w:sz w:val="20"/>
                <w:szCs w:val="20"/>
              </w:rPr>
              <w:t>cKinlay</w:t>
            </w:r>
            <w:r w:rsidR="006813D9">
              <w:rPr>
                <w:rFonts w:ascii="Comic Sans MS" w:hAnsi="Comic Sans MS"/>
                <w:sz w:val="20"/>
                <w:szCs w:val="20"/>
              </w:rPr>
              <w:t xml:space="preserve"> </w:t>
            </w:r>
            <w:r w:rsidR="00C82AF6" w:rsidRPr="00C82AF6">
              <w:rPr>
                <w:rFonts w:ascii="Comic Sans MS" w:hAnsi="Comic Sans MS"/>
                <w:sz w:val="16"/>
                <w:szCs w:val="16"/>
              </w:rPr>
              <w:t>(NNEB</w:t>
            </w:r>
            <w:r w:rsidR="00C82AF6">
              <w:rPr>
                <w:rFonts w:ascii="Comic Sans MS" w:hAnsi="Comic Sans MS"/>
                <w:sz w:val="16"/>
                <w:szCs w:val="16"/>
              </w:rPr>
              <w:t xml:space="preserve"> Early Education and Childcare</w:t>
            </w:r>
            <w:r w:rsidR="00C82AF6" w:rsidRPr="00C82AF6">
              <w:rPr>
                <w:rFonts w:ascii="Comic Sans MS" w:hAnsi="Comic Sans MS"/>
                <w:sz w:val="16"/>
                <w:szCs w:val="16"/>
              </w:rPr>
              <w:t>)</w:t>
            </w:r>
          </w:p>
        </w:tc>
        <w:tc>
          <w:tcPr>
            <w:tcW w:w="2784" w:type="dxa"/>
          </w:tcPr>
          <w:p w14:paraId="29F2FE7A" w14:textId="77777777" w:rsidR="00125F58" w:rsidRDefault="00125F58" w:rsidP="00AD256F">
            <w:pPr>
              <w:pStyle w:val="Default"/>
              <w:rPr>
                <w:rFonts w:ascii="Comic Sans MS" w:hAnsi="Comic Sans MS"/>
                <w:sz w:val="20"/>
                <w:szCs w:val="20"/>
              </w:rPr>
            </w:pPr>
          </w:p>
        </w:tc>
      </w:tr>
      <w:tr w:rsidR="0010394C" w14:paraId="7EC50925" w14:textId="77777777" w:rsidTr="005C79B2">
        <w:tc>
          <w:tcPr>
            <w:tcW w:w="6232" w:type="dxa"/>
          </w:tcPr>
          <w:p w14:paraId="0F9E3DCC" w14:textId="7E93E0E8" w:rsidR="0010394C" w:rsidRPr="005C79B2" w:rsidRDefault="00125F58" w:rsidP="00AD256F">
            <w:pPr>
              <w:pStyle w:val="Default"/>
              <w:rPr>
                <w:rFonts w:ascii="Comic Sans MS" w:hAnsi="Comic Sans MS"/>
                <w:sz w:val="20"/>
                <w:szCs w:val="20"/>
              </w:rPr>
            </w:pPr>
            <w:r>
              <w:rPr>
                <w:rFonts w:ascii="Comic Sans MS" w:hAnsi="Comic Sans MS"/>
                <w:sz w:val="20"/>
                <w:szCs w:val="20"/>
              </w:rPr>
              <w:t>Lorraine McMenemy</w:t>
            </w:r>
            <w:r w:rsidR="00AD73E8">
              <w:rPr>
                <w:rFonts w:ascii="Comic Sans MS" w:hAnsi="Comic Sans MS"/>
                <w:sz w:val="20"/>
                <w:szCs w:val="20"/>
              </w:rPr>
              <w:t xml:space="preserve"> </w:t>
            </w:r>
            <w:r w:rsidR="00AD73E8" w:rsidRPr="009E68AA">
              <w:rPr>
                <w:rFonts w:ascii="Comic Sans MS" w:hAnsi="Comic Sans MS"/>
                <w:sz w:val="16"/>
                <w:szCs w:val="16"/>
              </w:rPr>
              <w:t>(</w:t>
            </w:r>
            <w:r w:rsidR="009E68AA" w:rsidRPr="009E68AA">
              <w:rPr>
                <w:rFonts w:ascii="Comic Sans MS" w:hAnsi="Comic Sans MS"/>
                <w:sz w:val="16"/>
                <w:szCs w:val="16"/>
              </w:rPr>
              <w:t>BA Childhood Practice</w:t>
            </w:r>
            <w:r w:rsidR="00A304D1">
              <w:rPr>
                <w:rFonts w:ascii="Comic Sans MS" w:hAnsi="Comic Sans MS"/>
                <w:sz w:val="16"/>
                <w:szCs w:val="16"/>
              </w:rPr>
              <w:t xml:space="preserve"> Stud</w:t>
            </w:r>
            <w:r w:rsidR="00C82AF6">
              <w:rPr>
                <w:rFonts w:ascii="Comic Sans MS" w:hAnsi="Comic Sans MS"/>
                <w:sz w:val="16"/>
                <w:szCs w:val="16"/>
              </w:rPr>
              <w:t>y</w:t>
            </w:r>
            <w:r w:rsidR="00A304D1">
              <w:rPr>
                <w:rFonts w:ascii="Comic Sans MS" w:hAnsi="Comic Sans MS"/>
                <w:sz w:val="16"/>
                <w:szCs w:val="16"/>
              </w:rPr>
              <w:t xml:space="preserve"> / SVQ</w:t>
            </w:r>
            <w:r w:rsidR="00AB7410">
              <w:rPr>
                <w:rFonts w:ascii="Comic Sans MS" w:hAnsi="Comic Sans MS"/>
                <w:sz w:val="16"/>
                <w:szCs w:val="16"/>
              </w:rPr>
              <w:t xml:space="preserve"> </w:t>
            </w:r>
            <w:r w:rsidR="00AB7410" w:rsidRPr="00AB7410">
              <w:rPr>
                <w:rFonts w:ascii="Comic Sans MS" w:hAnsi="Comic Sans MS"/>
                <w:sz w:val="16"/>
                <w:szCs w:val="16"/>
              </w:rPr>
              <w:t>Children’s Care Learning and Development)</w:t>
            </w:r>
          </w:p>
        </w:tc>
        <w:tc>
          <w:tcPr>
            <w:tcW w:w="2784" w:type="dxa"/>
          </w:tcPr>
          <w:p w14:paraId="44B56A8A" w14:textId="77777777" w:rsidR="0010394C" w:rsidRPr="005C79B2" w:rsidRDefault="0010394C" w:rsidP="00AD256F">
            <w:pPr>
              <w:pStyle w:val="Default"/>
              <w:rPr>
                <w:rFonts w:ascii="Comic Sans MS" w:hAnsi="Comic Sans MS"/>
                <w:sz w:val="20"/>
                <w:szCs w:val="20"/>
              </w:rPr>
            </w:pPr>
          </w:p>
        </w:tc>
      </w:tr>
      <w:tr w:rsidR="0010394C" w14:paraId="7FC7631A" w14:textId="77777777" w:rsidTr="005C79B2">
        <w:tc>
          <w:tcPr>
            <w:tcW w:w="6232" w:type="dxa"/>
          </w:tcPr>
          <w:p w14:paraId="67FCC88D" w14:textId="7C9C57B0" w:rsidR="0010394C" w:rsidRPr="005C79B2" w:rsidRDefault="00125F58" w:rsidP="00AD256F">
            <w:pPr>
              <w:pStyle w:val="Default"/>
              <w:rPr>
                <w:rFonts w:ascii="Comic Sans MS" w:hAnsi="Comic Sans MS"/>
                <w:sz w:val="20"/>
                <w:szCs w:val="20"/>
              </w:rPr>
            </w:pPr>
            <w:r>
              <w:rPr>
                <w:rFonts w:ascii="Comic Sans MS" w:hAnsi="Comic Sans MS"/>
                <w:sz w:val="20"/>
                <w:szCs w:val="20"/>
              </w:rPr>
              <w:t>Lauren Smart</w:t>
            </w:r>
            <w:r w:rsidR="009E68AA">
              <w:rPr>
                <w:rFonts w:ascii="Comic Sans MS" w:hAnsi="Comic Sans MS"/>
                <w:sz w:val="20"/>
                <w:szCs w:val="20"/>
              </w:rPr>
              <w:t xml:space="preserve"> </w:t>
            </w:r>
            <w:r w:rsidR="009E68AA" w:rsidRPr="009E68AA">
              <w:rPr>
                <w:rFonts w:ascii="Comic Sans MS" w:hAnsi="Comic Sans MS"/>
                <w:sz w:val="16"/>
                <w:szCs w:val="16"/>
              </w:rPr>
              <w:t>(BA Childhood Practice</w:t>
            </w:r>
            <w:r w:rsidR="00A304D1">
              <w:rPr>
                <w:rFonts w:ascii="Comic Sans MS" w:hAnsi="Comic Sans MS"/>
                <w:sz w:val="16"/>
                <w:szCs w:val="16"/>
              </w:rPr>
              <w:t xml:space="preserve"> Stud</w:t>
            </w:r>
            <w:r w:rsidR="00C82AF6">
              <w:rPr>
                <w:rFonts w:ascii="Comic Sans MS" w:hAnsi="Comic Sans MS"/>
                <w:sz w:val="16"/>
                <w:szCs w:val="16"/>
              </w:rPr>
              <w:t>y</w:t>
            </w:r>
            <w:r w:rsidR="00A304D1">
              <w:rPr>
                <w:rFonts w:ascii="Comic Sans MS" w:hAnsi="Comic Sans MS"/>
                <w:sz w:val="16"/>
                <w:szCs w:val="16"/>
              </w:rPr>
              <w:t xml:space="preserve"> / HNC and NC </w:t>
            </w:r>
            <w:r w:rsidR="00541973">
              <w:rPr>
                <w:rFonts w:ascii="Comic Sans MS" w:hAnsi="Comic Sans MS"/>
                <w:sz w:val="16"/>
                <w:szCs w:val="16"/>
              </w:rPr>
              <w:t>Childhood Practice)</w:t>
            </w:r>
          </w:p>
        </w:tc>
        <w:tc>
          <w:tcPr>
            <w:tcW w:w="2784" w:type="dxa"/>
          </w:tcPr>
          <w:p w14:paraId="67A6A9A7" w14:textId="77777777" w:rsidR="0010394C" w:rsidRPr="005C79B2" w:rsidRDefault="0010394C" w:rsidP="00AD256F">
            <w:pPr>
              <w:pStyle w:val="Default"/>
              <w:rPr>
                <w:rFonts w:ascii="Comic Sans MS" w:hAnsi="Comic Sans MS"/>
                <w:sz w:val="20"/>
                <w:szCs w:val="20"/>
              </w:rPr>
            </w:pPr>
          </w:p>
        </w:tc>
      </w:tr>
      <w:tr w:rsidR="0010394C" w14:paraId="7C47C719" w14:textId="77777777" w:rsidTr="005C79B2">
        <w:tc>
          <w:tcPr>
            <w:tcW w:w="6232" w:type="dxa"/>
          </w:tcPr>
          <w:p w14:paraId="1F31CAD1" w14:textId="5B9A0FFB" w:rsidR="0010394C" w:rsidRPr="005C79B2" w:rsidRDefault="00125F58" w:rsidP="00AD256F">
            <w:pPr>
              <w:pStyle w:val="Default"/>
              <w:rPr>
                <w:rFonts w:ascii="Comic Sans MS" w:hAnsi="Comic Sans MS"/>
                <w:sz w:val="20"/>
                <w:szCs w:val="20"/>
              </w:rPr>
            </w:pPr>
            <w:r>
              <w:rPr>
                <w:rFonts w:ascii="Comic Sans MS" w:hAnsi="Comic Sans MS"/>
                <w:sz w:val="20"/>
                <w:szCs w:val="20"/>
              </w:rPr>
              <w:t>Amanda Hannah</w:t>
            </w:r>
            <w:r w:rsidR="009E68AA">
              <w:rPr>
                <w:rFonts w:ascii="Comic Sans MS" w:hAnsi="Comic Sans MS"/>
                <w:sz w:val="20"/>
                <w:szCs w:val="20"/>
              </w:rPr>
              <w:t xml:space="preserve"> </w:t>
            </w:r>
            <w:r w:rsidR="009E68AA" w:rsidRPr="009E68AA">
              <w:rPr>
                <w:rFonts w:ascii="Comic Sans MS" w:hAnsi="Comic Sans MS"/>
                <w:sz w:val="16"/>
                <w:szCs w:val="16"/>
              </w:rPr>
              <w:t>(BA Childhood Practice</w:t>
            </w:r>
            <w:r w:rsidR="00C82AF6">
              <w:rPr>
                <w:rFonts w:ascii="Comic Sans MS" w:hAnsi="Comic Sans MS"/>
                <w:sz w:val="16"/>
                <w:szCs w:val="16"/>
              </w:rPr>
              <w:t xml:space="preserve"> Study</w:t>
            </w:r>
            <w:r w:rsidR="00A304D1">
              <w:rPr>
                <w:rFonts w:ascii="Comic Sans MS" w:hAnsi="Comic Sans MS"/>
                <w:sz w:val="16"/>
                <w:szCs w:val="16"/>
              </w:rPr>
              <w:t xml:space="preserve"> / HNC and NC Early Learning and Childcare)</w:t>
            </w:r>
          </w:p>
        </w:tc>
        <w:tc>
          <w:tcPr>
            <w:tcW w:w="2784" w:type="dxa"/>
          </w:tcPr>
          <w:p w14:paraId="543E7CD5" w14:textId="77777777" w:rsidR="0010394C" w:rsidRPr="005C79B2" w:rsidRDefault="0010394C" w:rsidP="00AD256F">
            <w:pPr>
              <w:pStyle w:val="Default"/>
              <w:rPr>
                <w:rFonts w:ascii="Comic Sans MS" w:hAnsi="Comic Sans MS"/>
                <w:sz w:val="20"/>
                <w:szCs w:val="20"/>
              </w:rPr>
            </w:pPr>
          </w:p>
        </w:tc>
      </w:tr>
      <w:tr w:rsidR="0010394C" w14:paraId="76284D29" w14:textId="77777777" w:rsidTr="005C79B2">
        <w:tc>
          <w:tcPr>
            <w:tcW w:w="6232" w:type="dxa"/>
          </w:tcPr>
          <w:p w14:paraId="6E987CA4" w14:textId="2B5F35E2" w:rsidR="0010394C" w:rsidRPr="005C79B2" w:rsidRDefault="00125F58" w:rsidP="00AD256F">
            <w:pPr>
              <w:pStyle w:val="Default"/>
              <w:rPr>
                <w:rFonts w:ascii="Comic Sans MS" w:hAnsi="Comic Sans MS"/>
                <w:sz w:val="20"/>
                <w:szCs w:val="20"/>
              </w:rPr>
            </w:pPr>
            <w:r>
              <w:rPr>
                <w:rFonts w:ascii="Comic Sans MS" w:hAnsi="Comic Sans MS"/>
                <w:sz w:val="20"/>
                <w:szCs w:val="20"/>
              </w:rPr>
              <w:t>Fran Arbol</w:t>
            </w:r>
            <w:r w:rsidR="00A304D1">
              <w:rPr>
                <w:rFonts w:ascii="Comic Sans MS" w:hAnsi="Comic Sans MS"/>
                <w:sz w:val="20"/>
                <w:szCs w:val="20"/>
              </w:rPr>
              <w:t xml:space="preserve"> </w:t>
            </w:r>
            <w:r w:rsidR="00A304D1" w:rsidRPr="00A304D1">
              <w:rPr>
                <w:rFonts w:ascii="Comic Sans MS" w:hAnsi="Comic Sans MS"/>
                <w:sz w:val="16"/>
                <w:szCs w:val="16"/>
              </w:rPr>
              <w:t>(BA Primary Teaching / HNC Childhood Practice)</w:t>
            </w:r>
          </w:p>
        </w:tc>
        <w:tc>
          <w:tcPr>
            <w:tcW w:w="2784" w:type="dxa"/>
          </w:tcPr>
          <w:p w14:paraId="6AF28D6C" w14:textId="77777777" w:rsidR="0010394C" w:rsidRPr="005C79B2" w:rsidRDefault="0010394C" w:rsidP="00AD256F">
            <w:pPr>
              <w:pStyle w:val="Default"/>
              <w:rPr>
                <w:rFonts w:ascii="Comic Sans MS" w:hAnsi="Comic Sans MS"/>
                <w:sz w:val="20"/>
                <w:szCs w:val="20"/>
              </w:rPr>
            </w:pPr>
          </w:p>
        </w:tc>
      </w:tr>
      <w:tr w:rsidR="0010394C" w14:paraId="34C0B918" w14:textId="77777777" w:rsidTr="005C79B2">
        <w:tc>
          <w:tcPr>
            <w:tcW w:w="6232" w:type="dxa"/>
          </w:tcPr>
          <w:p w14:paraId="2930A00C" w14:textId="6B80FB49" w:rsidR="0010394C" w:rsidRPr="005C79B2" w:rsidRDefault="00125F58" w:rsidP="00AD256F">
            <w:pPr>
              <w:pStyle w:val="Default"/>
              <w:rPr>
                <w:rFonts w:ascii="Comic Sans MS" w:hAnsi="Comic Sans MS"/>
                <w:sz w:val="20"/>
                <w:szCs w:val="20"/>
              </w:rPr>
            </w:pPr>
            <w:r>
              <w:rPr>
                <w:rFonts w:ascii="Comic Sans MS" w:hAnsi="Comic Sans MS"/>
                <w:sz w:val="20"/>
                <w:szCs w:val="20"/>
              </w:rPr>
              <w:t>Vacancy</w:t>
            </w:r>
          </w:p>
        </w:tc>
        <w:tc>
          <w:tcPr>
            <w:tcW w:w="2784" w:type="dxa"/>
          </w:tcPr>
          <w:p w14:paraId="4978A78D" w14:textId="4B2383E0" w:rsidR="0010394C" w:rsidRPr="005C79B2" w:rsidRDefault="0010394C" w:rsidP="00AD256F">
            <w:pPr>
              <w:pStyle w:val="Default"/>
              <w:rPr>
                <w:rFonts w:ascii="Comic Sans MS" w:hAnsi="Comic Sans MS"/>
                <w:sz w:val="20"/>
                <w:szCs w:val="20"/>
              </w:rPr>
            </w:pPr>
          </w:p>
        </w:tc>
      </w:tr>
      <w:tr w:rsidR="0010394C" w14:paraId="7E7EED3B" w14:textId="77777777" w:rsidTr="0010394C">
        <w:tc>
          <w:tcPr>
            <w:tcW w:w="9016" w:type="dxa"/>
            <w:gridSpan w:val="2"/>
            <w:shd w:val="clear" w:color="auto" w:fill="E2EFD9" w:themeFill="accent6" w:themeFillTint="33"/>
          </w:tcPr>
          <w:p w14:paraId="3DB5B21E" w14:textId="77777777" w:rsidR="0010394C" w:rsidRPr="0010394C" w:rsidRDefault="0010394C" w:rsidP="00AD256F">
            <w:pPr>
              <w:pStyle w:val="Default"/>
              <w:jc w:val="center"/>
              <w:rPr>
                <w:rFonts w:ascii="Comic Sans MS" w:hAnsi="Comic Sans MS"/>
                <w:sz w:val="22"/>
                <w:szCs w:val="22"/>
              </w:rPr>
            </w:pPr>
            <w:r w:rsidRPr="0010394C">
              <w:rPr>
                <w:rFonts w:ascii="Comic Sans MS" w:hAnsi="Comic Sans MS"/>
                <w:sz w:val="22"/>
                <w:szCs w:val="22"/>
              </w:rPr>
              <w:t>Support For Learning Workers</w:t>
            </w:r>
          </w:p>
        </w:tc>
      </w:tr>
      <w:tr w:rsidR="0010394C" w:rsidRPr="00D367F3" w14:paraId="6DEB8FF8" w14:textId="77777777" w:rsidTr="005C79B2">
        <w:tc>
          <w:tcPr>
            <w:tcW w:w="6232" w:type="dxa"/>
          </w:tcPr>
          <w:p w14:paraId="2829327F" w14:textId="07ECCFF3" w:rsidR="0010394C" w:rsidRPr="005C79B2" w:rsidRDefault="00322AE7" w:rsidP="00AD256F">
            <w:pPr>
              <w:pStyle w:val="Default"/>
              <w:rPr>
                <w:rFonts w:ascii="Comic Sans MS" w:hAnsi="Comic Sans MS"/>
                <w:sz w:val="20"/>
                <w:szCs w:val="20"/>
              </w:rPr>
            </w:pPr>
            <w:r>
              <w:rPr>
                <w:rFonts w:ascii="Comic Sans MS" w:hAnsi="Comic Sans MS"/>
                <w:sz w:val="20"/>
                <w:szCs w:val="20"/>
              </w:rPr>
              <w:t>Sarah Chapman</w:t>
            </w:r>
            <w:r w:rsidR="00541973">
              <w:rPr>
                <w:rFonts w:ascii="Comic Sans MS" w:hAnsi="Comic Sans MS"/>
                <w:sz w:val="20"/>
                <w:szCs w:val="20"/>
              </w:rPr>
              <w:t xml:space="preserve"> </w:t>
            </w:r>
            <w:r w:rsidR="00A1237F" w:rsidRPr="00A1237F">
              <w:rPr>
                <w:rFonts w:ascii="Comic Sans MS" w:hAnsi="Comic Sans MS"/>
                <w:sz w:val="16"/>
                <w:szCs w:val="16"/>
              </w:rPr>
              <w:t>(HNC and NC Early Education and Childcare)</w:t>
            </w:r>
          </w:p>
        </w:tc>
        <w:tc>
          <w:tcPr>
            <w:tcW w:w="2784" w:type="dxa"/>
          </w:tcPr>
          <w:p w14:paraId="4F82F486" w14:textId="63E34899" w:rsidR="0010394C" w:rsidRPr="005C79B2" w:rsidRDefault="00322AE7" w:rsidP="00AD256F">
            <w:pPr>
              <w:pStyle w:val="Default"/>
              <w:rPr>
                <w:rFonts w:ascii="Comic Sans MS" w:hAnsi="Comic Sans MS"/>
                <w:sz w:val="20"/>
                <w:szCs w:val="20"/>
              </w:rPr>
            </w:pPr>
            <w:r>
              <w:rPr>
                <w:rFonts w:ascii="Comic Sans MS" w:hAnsi="Comic Sans MS"/>
                <w:sz w:val="20"/>
                <w:szCs w:val="20"/>
              </w:rPr>
              <w:t>Mon – Fri 10am – 2pm</w:t>
            </w:r>
          </w:p>
        </w:tc>
      </w:tr>
      <w:tr w:rsidR="0010394C" w:rsidRPr="00D367F3" w14:paraId="15BB594F" w14:textId="77777777" w:rsidTr="005C79B2">
        <w:tc>
          <w:tcPr>
            <w:tcW w:w="6232" w:type="dxa"/>
          </w:tcPr>
          <w:p w14:paraId="00FF0E64" w14:textId="4B678985" w:rsidR="0010394C" w:rsidRPr="005C79B2" w:rsidRDefault="006E3608" w:rsidP="00AD256F">
            <w:pPr>
              <w:pStyle w:val="Default"/>
              <w:rPr>
                <w:rFonts w:ascii="Comic Sans MS" w:hAnsi="Comic Sans MS"/>
                <w:sz w:val="20"/>
                <w:szCs w:val="20"/>
              </w:rPr>
            </w:pPr>
            <w:r>
              <w:rPr>
                <w:rFonts w:ascii="Comic Sans MS" w:hAnsi="Comic Sans MS"/>
                <w:sz w:val="20"/>
                <w:szCs w:val="20"/>
              </w:rPr>
              <w:t>Vacan</w:t>
            </w:r>
            <w:r w:rsidR="00322AE7">
              <w:rPr>
                <w:rFonts w:ascii="Comic Sans MS" w:hAnsi="Comic Sans MS"/>
                <w:sz w:val="20"/>
                <w:szCs w:val="20"/>
              </w:rPr>
              <w:t>cy</w:t>
            </w:r>
          </w:p>
        </w:tc>
        <w:tc>
          <w:tcPr>
            <w:tcW w:w="2784" w:type="dxa"/>
          </w:tcPr>
          <w:p w14:paraId="53D7B804" w14:textId="31D94D66" w:rsidR="0010394C" w:rsidRPr="005C79B2" w:rsidRDefault="0010394C" w:rsidP="00AD256F">
            <w:pPr>
              <w:pStyle w:val="Default"/>
              <w:rPr>
                <w:rFonts w:ascii="Comic Sans MS" w:hAnsi="Comic Sans MS"/>
                <w:sz w:val="20"/>
                <w:szCs w:val="20"/>
              </w:rPr>
            </w:pPr>
          </w:p>
        </w:tc>
      </w:tr>
      <w:tr w:rsidR="0010394C" w14:paraId="55B7018E" w14:textId="77777777" w:rsidTr="0010394C">
        <w:tc>
          <w:tcPr>
            <w:tcW w:w="9016" w:type="dxa"/>
            <w:gridSpan w:val="2"/>
            <w:shd w:val="clear" w:color="auto" w:fill="E2EFD9" w:themeFill="accent6" w:themeFillTint="33"/>
          </w:tcPr>
          <w:p w14:paraId="2AC153C2" w14:textId="77777777" w:rsidR="0010394C" w:rsidRPr="0010394C" w:rsidRDefault="0010394C" w:rsidP="00AD256F">
            <w:pPr>
              <w:pStyle w:val="Default"/>
              <w:jc w:val="center"/>
              <w:rPr>
                <w:rFonts w:ascii="Comic Sans MS" w:hAnsi="Comic Sans MS"/>
                <w:sz w:val="22"/>
                <w:szCs w:val="22"/>
              </w:rPr>
            </w:pPr>
            <w:r w:rsidRPr="0010394C">
              <w:rPr>
                <w:rFonts w:ascii="Comic Sans MS" w:hAnsi="Comic Sans MS"/>
                <w:sz w:val="22"/>
                <w:szCs w:val="22"/>
              </w:rPr>
              <w:t>Clerical Support Staff</w:t>
            </w:r>
          </w:p>
        </w:tc>
      </w:tr>
      <w:tr w:rsidR="0010394C" w14:paraId="33F4A421" w14:textId="77777777" w:rsidTr="005C79B2">
        <w:tc>
          <w:tcPr>
            <w:tcW w:w="6232" w:type="dxa"/>
          </w:tcPr>
          <w:p w14:paraId="68C39ABF" w14:textId="4510E3B8" w:rsidR="0010394C" w:rsidRPr="005C79B2" w:rsidRDefault="00322AE7" w:rsidP="00AD256F">
            <w:pPr>
              <w:pStyle w:val="Default"/>
              <w:rPr>
                <w:rFonts w:ascii="Comic Sans MS" w:hAnsi="Comic Sans MS"/>
                <w:sz w:val="20"/>
                <w:szCs w:val="20"/>
              </w:rPr>
            </w:pPr>
            <w:r>
              <w:rPr>
                <w:rFonts w:ascii="Comic Sans MS" w:hAnsi="Comic Sans MS"/>
                <w:sz w:val="20"/>
                <w:szCs w:val="20"/>
              </w:rPr>
              <w:t>Chelsea Logan</w:t>
            </w:r>
          </w:p>
        </w:tc>
        <w:tc>
          <w:tcPr>
            <w:tcW w:w="2784" w:type="dxa"/>
          </w:tcPr>
          <w:p w14:paraId="33147C63" w14:textId="1A04ACBB" w:rsidR="0010394C" w:rsidRPr="005C79B2" w:rsidRDefault="00322AE7" w:rsidP="00AD256F">
            <w:pPr>
              <w:pStyle w:val="Default"/>
              <w:rPr>
                <w:rFonts w:ascii="Comic Sans MS" w:hAnsi="Comic Sans MS"/>
                <w:sz w:val="20"/>
                <w:szCs w:val="20"/>
              </w:rPr>
            </w:pPr>
            <w:r>
              <w:rPr>
                <w:rFonts w:ascii="Comic Sans MS" w:hAnsi="Comic Sans MS"/>
                <w:sz w:val="20"/>
                <w:szCs w:val="20"/>
              </w:rPr>
              <w:t>Mon – Fri 8.30am – 4.30pm</w:t>
            </w:r>
          </w:p>
        </w:tc>
      </w:tr>
      <w:tr w:rsidR="0010394C" w14:paraId="6F9DE7DB" w14:textId="77777777" w:rsidTr="0010394C">
        <w:tc>
          <w:tcPr>
            <w:tcW w:w="9016" w:type="dxa"/>
            <w:gridSpan w:val="2"/>
            <w:shd w:val="clear" w:color="auto" w:fill="E2EFD9" w:themeFill="accent6" w:themeFillTint="33"/>
          </w:tcPr>
          <w:p w14:paraId="0A22AEF0" w14:textId="77777777" w:rsidR="0010394C" w:rsidRPr="0010394C" w:rsidRDefault="0010394C" w:rsidP="00AD256F">
            <w:pPr>
              <w:pStyle w:val="Default"/>
              <w:jc w:val="center"/>
              <w:rPr>
                <w:rFonts w:ascii="Comic Sans MS" w:hAnsi="Comic Sans MS"/>
                <w:sz w:val="22"/>
                <w:szCs w:val="22"/>
              </w:rPr>
            </w:pPr>
            <w:r w:rsidRPr="0010394C">
              <w:rPr>
                <w:rFonts w:ascii="Comic Sans MS" w:hAnsi="Comic Sans MS"/>
                <w:sz w:val="22"/>
                <w:szCs w:val="22"/>
              </w:rPr>
              <w:t>Cordia Support Staff</w:t>
            </w:r>
          </w:p>
        </w:tc>
      </w:tr>
      <w:tr w:rsidR="0010394C" w14:paraId="52E52A01" w14:textId="77777777" w:rsidTr="00AD256F">
        <w:tc>
          <w:tcPr>
            <w:tcW w:w="9016" w:type="dxa"/>
            <w:gridSpan w:val="2"/>
          </w:tcPr>
          <w:p w14:paraId="17D49F04" w14:textId="3947BB8C" w:rsidR="0010394C" w:rsidRPr="005C79B2" w:rsidRDefault="00322AE7" w:rsidP="005C79B2">
            <w:pPr>
              <w:pStyle w:val="Default"/>
              <w:jc w:val="center"/>
              <w:rPr>
                <w:rFonts w:ascii="Comic Sans MS" w:hAnsi="Comic Sans MS"/>
                <w:sz w:val="20"/>
                <w:szCs w:val="20"/>
              </w:rPr>
            </w:pPr>
            <w:r>
              <w:rPr>
                <w:rFonts w:ascii="Comic Sans MS" w:hAnsi="Comic Sans MS"/>
                <w:sz w:val="20"/>
                <w:szCs w:val="20"/>
              </w:rPr>
              <w:t>Gary</w:t>
            </w:r>
            <w:r w:rsidR="0010394C" w:rsidRPr="005C79B2">
              <w:rPr>
                <w:rFonts w:ascii="Comic Sans MS" w:hAnsi="Comic Sans MS"/>
                <w:sz w:val="20"/>
                <w:szCs w:val="20"/>
              </w:rPr>
              <w:t xml:space="preserve"> – </w:t>
            </w:r>
            <w:proofErr w:type="gramStart"/>
            <w:r w:rsidR="0010394C" w:rsidRPr="005C79B2">
              <w:rPr>
                <w:rFonts w:ascii="Comic Sans MS" w:hAnsi="Comic Sans MS"/>
                <w:sz w:val="20"/>
                <w:szCs w:val="20"/>
              </w:rPr>
              <w:t>Janitor</w:t>
            </w:r>
            <w:r w:rsidR="005C79B2" w:rsidRPr="005C79B2">
              <w:rPr>
                <w:rFonts w:ascii="Comic Sans MS" w:hAnsi="Comic Sans MS"/>
                <w:sz w:val="20"/>
                <w:szCs w:val="20"/>
              </w:rPr>
              <w:t xml:space="preserve">  /</w:t>
            </w:r>
            <w:proofErr w:type="gramEnd"/>
            <w:r w:rsidR="005C79B2" w:rsidRPr="005C79B2">
              <w:rPr>
                <w:rFonts w:ascii="Comic Sans MS" w:hAnsi="Comic Sans MS"/>
                <w:sz w:val="20"/>
                <w:szCs w:val="20"/>
              </w:rPr>
              <w:t xml:space="preserve">  </w:t>
            </w:r>
            <w:r>
              <w:rPr>
                <w:rFonts w:ascii="Comic Sans MS" w:hAnsi="Comic Sans MS"/>
                <w:sz w:val="20"/>
                <w:szCs w:val="20"/>
              </w:rPr>
              <w:t>Lorraine</w:t>
            </w:r>
            <w:r w:rsidR="005C79B2" w:rsidRPr="005C79B2">
              <w:rPr>
                <w:rFonts w:ascii="Comic Sans MS" w:hAnsi="Comic Sans MS"/>
                <w:sz w:val="20"/>
                <w:szCs w:val="20"/>
              </w:rPr>
              <w:t xml:space="preserve"> – </w:t>
            </w:r>
            <w:r w:rsidR="00A1237F">
              <w:rPr>
                <w:rFonts w:ascii="Comic Sans MS" w:hAnsi="Comic Sans MS"/>
                <w:sz w:val="20"/>
                <w:szCs w:val="20"/>
              </w:rPr>
              <w:t xml:space="preserve">Facility </w:t>
            </w:r>
            <w:proofErr w:type="gramStart"/>
            <w:r w:rsidR="00A1237F">
              <w:rPr>
                <w:rFonts w:ascii="Comic Sans MS" w:hAnsi="Comic Sans MS"/>
                <w:sz w:val="20"/>
                <w:szCs w:val="20"/>
              </w:rPr>
              <w:t>Staff</w:t>
            </w:r>
            <w:r w:rsidR="005C79B2" w:rsidRPr="005C79B2">
              <w:rPr>
                <w:rFonts w:ascii="Comic Sans MS" w:hAnsi="Comic Sans MS"/>
                <w:sz w:val="20"/>
                <w:szCs w:val="20"/>
              </w:rPr>
              <w:t xml:space="preserve">  /</w:t>
            </w:r>
            <w:proofErr w:type="gramEnd"/>
            <w:r w:rsidR="005C79B2" w:rsidRPr="005C79B2">
              <w:rPr>
                <w:rFonts w:ascii="Comic Sans MS" w:hAnsi="Comic Sans MS"/>
                <w:sz w:val="20"/>
                <w:szCs w:val="20"/>
              </w:rPr>
              <w:t xml:space="preserve"> </w:t>
            </w:r>
            <w:r w:rsidR="00A1237F">
              <w:rPr>
                <w:rFonts w:ascii="Comic Sans MS" w:hAnsi="Comic Sans MS"/>
                <w:sz w:val="20"/>
                <w:szCs w:val="20"/>
              </w:rPr>
              <w:t>Kenny</w:t>
            </w:r>
            <w:r w:rsidR="005C79B2" w:rsidRPr="005C79B2">
              <w:rPr>
                <w:rFonts w:ascii="Comic Sans MS" w:hAnsi="Comic Sans MS"/>
                <w:sz w:val="20"/>
                <w:szCs w:val="20"/>
              </w:rPr>
              <w:t xml:space="preserve"> – </w:t>
            </w:r>
            <w:r w:rsidR="00A1237F">
              <w:rPr>
                <w:rFonts w:ascii="Comic Sans MS" w:hAnsi="Comic Sans MS"/>
                <w:sz w:val="20"/>
                <w:szCs w:val="20"/>
              </w:rPr>
              <w:t>Facility Staff</w:t>
            </w:r>
          </w:p>
        </w:tc>
      </w:tr>
      <w:tr w:rsidR="0010394C" w14:paraId="1FFE2C3E" w14:textId="77777777" w:rsidTr="00AD256F">
        <w:tc>
          <w:tcPr>
            <w:tcW w:w="9016" w:type="dxa"/>
            <w:gridSpan w:val="2"/>
          </w:tcPr>
          <w:p w14:paraId="7FE56FC7" w14:textId="509756A7" w:rsidR="0010394C" w:rsidRPr="005C79B2" w:rsidRDefault="005D6036" w:rsidP="005C79B2">
            <w:pPr>
              <w:pStyle w:val="Default"/>
              <w:jc w:val="center"/>
              <w:rPr>
                <w:rFonts w:ascii="Comic Sans MS" w:hAnsi="Comic Sans MS"/>
                <w:sz w:val="20"/>
                <w:szCs w:val="20"/>
              </w:rPr>
            </w:pPr>
            <w:r>
              <w:rPr>
                <w:rFonts w:ascii="Comic Sans MS" w:hAnsi="Comic Sans MS"/>
                <w:sz w:val="20"/>
                <w:szCs w:val="20"/>
              </w:rPr>
              <w:t xml:space="preserve">Kim </w:t>
            </w:r>
            <w:r w:rsidR="0010394C" w:rsidRPr="005C79B2">
              <w:rPr>
                <w:rFonts w:ascii="Comic Sans MS" w:hAnsi="Comic Sans MS"/>
                <w:sz w:val="20"/>
                <w:szCs w:val="20"/>
              </w:rPr>
              <w:t xml:space="preserve">– Catering </w:t>
            </w:r>
            <w:proofErr w:type="gramStart"/>
            <w:r w:rsidR="0010394C" w:rsidRPr="005C79B2">
              <w:rPr>
                <w:rFonts w:ascii="Comic Sans MS" w:hAnsi="Comic Sans MS"/>
                <w:sz w:val="20"/>
                <w:szCs w:val="20"/>
              </w:rPr>
              <w:t>Assistant</w:t>
            </w:r>
            <w:r w:rsidR="005C79B2" w:rsidRPr="005C79B2">
              <w:rPr>
                <w:rFonts w:ascii="Comic Sans MS" w:hAnsi="Comic Sans MS"/>
                <w:sz w:val="20"/>
                <w:szCs w:val="20"/>
              </w:rPr>
              <w:t xml:space="preserve">  /</w:t>
            </w:r>
            <w:proofErr w:type="gramEnd"/>
            <w:r w:rsidR="005C79B2" w:rsidRPr="005C79B2">
              <w:rPr>
                <w:rFonts w:ascii="Comic Sans MS" w:hAnsi="Comic Sans MS"/>
                <w:sz w:val="20"/>
                <w:szCs w:val="20"/>
              </w:rPr>
              <w:t xml:space="preserve"> </w:t>
            </w:r>
            <w:proofErr w:type="gramStart"/>
            <w:r>
              <w:rPr>
                <w:rFonts w:ascii="Comic Sans MS" w:hAnsi="Comic Sans MS"/>
                <w:sz w:val="20"/>
                <w:szCs w:val="20"/>
              </w:rPr>
              <w:t>Claire</w:t>
            </w:r>
            <w:r w:rsidR="005C79B2" w:rsidRPr="005C79B2">
              <w:rPr>
                <w:rFonts w:ascii="Comic Sans MS" w:hAnsi="Comic Sans MS"/>
                <w:sz w:val="20"/>
                <w:szCs w:val="20"/>
              </w:rPr>
              <w:t xml:space="preserve">  –</w:t>
            </w:r>
            <w:proofErr w:type="gramEnd"/>
            <w:r w:rsidR="005C79B2" w:rsidRPr="005C79B2">
              <w:rPr>
                <w:rFonts w:ascii="Comic Sans MS" w:hAnsi="Comic Sans MS"/>
                <w:sz w:val="20"/>
                <w:szCs w:val="20"/>
              </w:rPr>
              <w:t xml:space="preserve"> Catering </w:t>
            </w:r>
            <w:proofErr w:type="gramStart"/>
            <w:r w:rsidR="005C79B2" w:rsidRPr="005C79B2">
              <w:rPr>
                <w:rFonts w:ascii="Comic Sans MS" w:hAnsi="Comic Sans MS"/>
                <w:sz w:val="20"/>
                <w:szCs w:val="20"/>
              </w:rPr>
              <w:t>Assistant  /</w:t>
            </w:r>
            <w:proofErr w:type="gramEnd"/>
            <w:r>
              <w:rPr>
                <w:rFonts w:ascii="Comic Sans MS" w:hAnsi="Comic Sans MS"/>
                <w:sz w:val="20"/>
                <w:szCs w:val="20"/>
              </w:rPr>
              <w:t xml:space="preserve"> Vacancy </w:t>
            </w:r>
            <w:r w:rsidR="005C79B2" w:rsidRPr="005C79B2">
              <w:rPr>
                <w:rFonts w:ascii="Comic Sans MS" w:hAnsi="Comic Sans MS"/>
                <w:sz w:val="20"/>
                <w:szCs w:val="20"/>
              </w:rPr>
              <w:t>– Catering Assistant</w:t>
            </w:r>
          </w:p>
        </w:tc>
      </w:tr>
      <w:tr w:rsidR="0010394C" w14:paraId="22315CBF" w14:textId="77777777" w:rsidTr="0010394C">
        <w:tc>
          <w:tcPr>
            <w:tcW w:w="9016" w:type="dxa"/>
            <w:gridSpan w:val="2"/>
            <w:shd w:val="clear" w:color="auto" w:fill="E2EFD9" w:themeFill="accent6" w:themeFillTint="33"/>
          </w:tcPr>
          <w:p w14:paraId="554A65D4" w14:textId="77777777" w:rsidR="0010394C" w:rsidRPr="0010394C" w:rsidRDefault="0010394C" w:rsidP="00AD256F">
            <w:pPr>
              <w:pStyle w:val="Default"/>
              <w:jc w:val="center"/>
              <w:rPr>
                <w:rFonts w:ascii="Comic Sans MS" w:hAnsi="Comic Sans MS"/>
                <w:sz w:val="22"/>
                <w:szCs w:val="22"/>
              </w:rPr>
            </w:pPr>
            <w:r w:rsidRPr="0010394C">
              <w:rPr>
                <w:rFonts w:ascii="Comic Sans MS" w:hAnsi="Comic Sans MS"/>
                <w:sz w:val="22"/>
                <w:szCs w:val="22"/>
              </w:rPr>
              <w:t>Training Placements</w:t>
            </w:r>
          </w:p>
        </w:tc>
      </w:tr>
      <w:tr w:rsidR="0010394C" w14:paraId="544DC5C1" w14:textId="77777777" w:rsidTr="0010394C">
        <w:tc>
          <w:tcPr>
            <w:tcW w:w="9016" w:type="dxa"/>
            <w:gridSpan w:val="2"/>
          </w:tcPr>
          <w:p w14:paraId="09351405" w14:textId="4664BA9A" w:rsidR="0010394C" w:rsidRPr="005C79B2" w:rsidRDefault="0010394C" w:rsidP="0010394C">
            <w:pPr>
              <w:pStyle w:val="Default"/>
              <w:jc w:val="center"/>
              <w:rPr>
                <w:rFonts w:ascii="Comic Sans MS" w:hAnsi="Comic Sans MS"/>
                <w:sz w:val="20"/>
                <w:szCs w:val="20"/>
              </w:rPr>
            </w:pPr>
            <w:r w:rsidRPr="005C79B2">
              <w:rPr>
                <w:rFonts w:ascii="Comic Sans MS" w:hAnsi="Comic Sans MS"/>
                <w:sz w:val="20"/>
                <w:szCs w:val="20"/>
              </w:rPr>
              <w:t xml:space="preserve">We often offer training placements to Child Care and Education students.  You will be notified as they join our team throughout the year. Students work directly with children and are </w:t>
            </w:r>
            <w:proofErr w:type="gramStart"/>
            <w:r w:rsidRPr="005C79B2">
              <w:rPr>
                <w:rFonts w:ascii="Comic Sans MS" w:hAnsi="Comic Sans MS"/>
                <w:sz w:val="20"/>
                <w:szCs w:val="20"/>
              </w:rPr>
              <w:t>supervised by staff at all times</w:t>
            </w:r>
            <w:proofErr w:type="gramEnd"/>
            <w:r w:rsidRPr="005C79B2">
              <w:rPr>
                <w:rFonts w:ascii="Comic Sans MS" w:hAnsi="Comic Sans MS"/>
                <w:sz w:val="20"/>
                <w:szCs w:val="20"/>
              </w:rPr>
              <w:t>. We also support local Health Centres by accommodating student nurses within the nursery, providing better understanding of child development across services. We are also pleased to support local schools in their ‘work experience programme’ for young people.</w:t>
            </w:r>
          </w:p>
        </w:tc>
      </w:tr>
    </w:tbl>
    <w:p w14:paraId="3065CE1B" w14:textId="1092E30C" w:rsidR="0010394C" w:rsidRDefault="0010394C" w:rsidP="0010394C">
      <w:pPr>
        <w:tabs>
          <w:tab w:val="left" w:pos="3120"/>
        </w:tabs>
        <w:rPr>
          <w:rFonts w:ascii="Comic Sans MS" w:hAnsi="Comic Sans MS" w:cs="Arial"/>
        </w:rPr>
      </w:pPr>
    </w:p>
    <w:p w14:paraId="6E1D0A77" w14:textId="6B275F87" w:rsidR="005C79B2" w:rsidRDefault="005C79B2">
      <w:pPr>
        <w:rPr>
          <w:rFonts w:ascii="Comic Sans MS" w:hAnsi="Comic Sans MS" w:cs="Arial"/>
        </w:rPr>
      </w:pPr>
      <w:r>
        <w:rPr>
          <w:rFonts w:ascii="Comic Sans MS" w:hAnsi="Comic Sans MS" w:cs="Arial"/>
        </w:rPr>
        <w:br w:type="page"/>
      </w:r>
    </w:p>
    <w:tbl>
      <w:tblPr>
        <w:tblStyle w:val="TableGrid"/>
        <w:tblW w:w="0" w:type="auto"/>
        <w:tblLook w:val="04A0" w:firstRow="1" w:lastRow="0" w:firstColumn="1" w:lastColumn="0" w:noHBand="0" w:noVBand="1"/>
      </w:tblPr>
      <w:tblGrid>
        <w:gridCol w:w="9016"/>
      </w:tblGrid>
      <w:tr w:rsidR="005C79B2" w14:paraId="38B51BF7" w14:textId="77777777" w:rsidTr="005C79B2">
        <w:tc>
          <w:tcPr>
            <w:tcW w:w="9016" w:type="dxa"/>
            <w:shd w:val="clear" w:color="auto" w:fill="E2EFD9" w:themeFill="accent6" w:themeFillTint="33"/>
          </w:tcPr>
          <w:p w14:paraId="34F1BB8F" w14:textId="32A64BD9" w:rsidR="005C79B2" w:rsidRPr="001F2391" w:rsidRDefault="005C79B2" w:rsidP="005C79B2">
            <w:pPr>
              <w:pStyle w:val="Default"/>
              <w:jc w:val="center"/>
              <w:rPr>
                <w:rFonts w:ascii="Comic Sans MS" w:hAnsi="Comic Sans MS"/>
                <w:sz w:val="22"/>
                <w:szCs w:val="22"/>
              </w:rPr>
            </w:pPr>
            <w:r w:rsidRPr="001F2391">
              <w:rPr>
                <w:rFonts w:ascii="Comic Sans MS" w:hAnsi="Comic Sans MS"/>
                <w:sz w:val="22"/>
                <w:szCs w:val="22"/>
              </w:rPr>
              <w:lastRenderedPageBreak/>
              <w:t>Nursery Capacity and Operating Hours</w:t>
            </w:r>
          </w:p>
        </w:tc>
      </w:tr>
      <w:tr w:rsidR="005C79B2" w14:paraId="33CA2F82" w14:textId="77777777" w:rsidTr="00AD256F">
        <w:tc>
          <w:tcPr>
            <w:tcW w:w="9016" w:type="dxa"/>
          </w:tcPr>
          <w:p w14:paraId="16FEA35B" w14:textId="79D66DF9"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The nursery is registered to accommodate a maximum of 56 children at any time from the age of </w:t>
            </w:r>
            <w:r w:rsidR="00413E15">
              <w:rPr>
                <w:rFonts w:ascii="Comic Sans MS" w:hAnsi="Comic Sans MS"/>
                <w:sz w:val="22"/>
                <w:szCs w:val="22"/>
              </w:rPr>
              <w:t>3</w:t>
            </w:r>
            <w:r w:rsidRPr="005C79B2">
              <w:rPr>
                <w:rFonts w:ascii="Comic Sans MS" w:hAnsi="Comic Sans MS"/>
                <w:sz w:val="22"/>
                <w:szCs w:val="22"/>
              </w:rPr>
              <w:t xml:space="preserve"> to 5 years:</w:t>
            </w:r>
          </w:p>
          <w:p w14:paraId="41F6CAAD" w14:textId="77777777" w:rsidR="005C79B2" w:rsidRPr="005C79B2" w:rsidRDefault="005C79B2" w:rsidP="001610FC">
            <w:pPr>
              <w:pStyle w:val="Default"/>
              <w:rPr>
                <w:rFonts w:ascii="Comic Sans MS" w:hAnsi="Comic Sans MS"/>
                <w:sz w:val="22"/>
                <w:szCs w:val="22"/>
              </w:rPr>
            </w:pPr>
          </w:p>
        </w:tc>
      </w:tr>
      <w:tr w:rsidR="005C79B2" w14:paraId="3DF0131D" w14:textId="77777777" w:rsidTr="00AD256F">
        <w:tc>
          <w:tcPr>
            <w:tcW w:w="9016" w:type="dxa"/>
          </w:tcPr>
          <w:p w14:paraId="6E8D4DD7" w14:textId="0766C640"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The nursery is open </w:t>
            </w:r>
            <w:r w:rsidR="001610FC">
              <w:rPr>
                <w:rFonts w:ascii="Comic Sans MS" w:hAnsi="Comic Sans MS"/>
                <w:sz w:val="22"/>
                <w:szCs w:val="22"/>
              </w:rPr>
              <w:t>38</w:t>
            </w:r>
            <w:r w:rsidRPr="005C79B2">
              <w:rPr>
                <w:rFonts w:ascii="Comic Sans MS" w:hAnsi="Comic Sans MS"/>
                <w:sz w:val="22"/>
                <w:szCs w:val="22"/>
              </w:rPr>
              <w:t xml:space="preserve"> weeks of the year from 8.00am – 6.00pm</w:t>
            </w:r>
            <w:r w:rsidR="001610FC">
              <w:rPr>
                <w:rFonts w:ascii="Comic Sans MS" w:hAnsi="Comic Sans MS"/>
                <w:sz w:val="22"/>
                <w:szCs w:val="22"/>
              </w:rPr>
              <w:t xml:space="preserve"> and operates a t</w:t>
            </w:r>
            <w:r w:rsidR="001610FC" w:rsidRPr="001610FC">
              <w:rPr>
                <w:rFonts w:ascii="Comic Sans MS" w:hAnsi="Comic Sans MS"/>
                <w:b/>
                <w:bCs/>
                <w:sz w:val="22"/>
                <w:szCs w:val="22"/>
              </w:rPr>
              <w:t xml:space="preserve">erm </w:t>
            </w:r>
            <w:r w:rsidR="001610FC">
              <w:rPr>
                <w:rFonts w:ascii="Comic Sans MS" w:hAnsi="Comic Sans MS"/>
                <w:b/>
                <w:bCs/>
                <w:sz w:val="22"/>
                <w:szCs w:val="22"/>
              </w:rPr>
              <w:t>t</w:t>
            </w:r>
            <w:r w:rsidR="001610FC" w:rsidRPr="001610FC">
              <w:rPr>
                <w:rFonts w:ascii="Comic Sans MS" w:hAnsi="Comic Sans MS"/>
                <w:b/>
                <w:bCs/>
                <w:sz w:val="22"/>
                <w:szCs w:val="22"/>
              </w:rPr>
              <w:t>ime</w:t>
            </w:r>
            <w:r w:rsidR="001610FC">
              <w:rPr>
                <w:rFonts w:ascii="Comic Sans MS" w:hAnsi="Comic Sans MS"/>
                <w:sz w:val="22"/>
                <w:szCs w:val="22"/>
              </w:rPr>
              <w:t xml:space="preserve"> model</w:t>
            </w:r>
            <w:r w:rsidRPr="005C79B2">
              <w:rPr>
                <w:rFonts w:ascii="Comic Sans MS" w:hAnsi="Comic Sans MS"/>
                <w:sz w:val="22"/>
                <w:szCs w:val="22"/>
              </w:rPr>
              <w:t xml:space="preserve">. Holiday and Inservice dates for </w:t>
            </w:r>
            <w:r w:rsidRPr="001610FC">
              <w:rPr>
                <w:rFonts w:ascii="Comic Sans MS" w:hAnsi="Comic Sans MS"/>
                <w:b/>
                <w:bCs/>
                <w:sz w:val="22"/>
                <w:szCs w:val="22"/>
              </w:rPr>
              <w:t>202</w:t>
            </w:r>
            <w:r w:rsidR="00D324E3" w:rsidRPr="001610FC">
              <w:rPr>
                <w:rFonts w:ascii="Comic Sans MS" w:hAnsi="Comic Sans MS"/>
                <w:b/>
                <w:bCs/>
                <w:sz w:val="22"/>
                <w:szCs w:val="22"/>
              </w:rPr>
              <w:t>5</w:t>
            </w:r>
            <w:r w:rsidRPr="001610FC">
              <w:rPr>
                <w:rFonts w:ascii="Comic Sans MS" w:hAnsi="Comic Sans MS"/>
                <w:b/>
                <w:bCs/>
                <w:sz w:val="22"/>
                <w:szCs w:val="22"/>
              </w:rPr>
              <w:t xml:space="preserve"> - 202</w:t>
            </w:r>
            <w:r w:rsidR="00D324E3" w:rsidRPr="001610FC">
              <w:rPr>
                <w:rFonts w:ascii="Comic Sans MS" w:hAnsi="Comic Sans MS"/>
                <w:b/>
                <w:bCs/>
                <w:sz w:val="22"/>
                <w:szCs w:val="22"/>
              </w:rPr>
              <w:t>6</w:t>
            </w:r>
            <w:r w:rsidRPr="005C79B2">
              <w:rPr>
                <w:rFonts w:ascii="Comic Sans MS" w:hAnsi="Comic Sans MS"/>
                <w:sz w:val="22"/>
                <w:szCs w:val="22"/>
              </w:rPr>
              <w:t xml:space="preserve"> can be found below. Please note on Inservice days our staff are upskilling their practice by undertaking various forms of continuous professional development.</w:t>
            </w:r>
          </w:p>
        </w:tc>
      </w:tr>
    </w:tbl>
    <w:p w14:paraId="322D5FD1" w14:textId="444E0B6A" w:rsidR="005C79B2" w:rsidRDefault="005C79B2">
      <w:pPr>
        <w:rPr>
          <w:rFonts w:ascii="Comic Sans MS" w:hAnsi="Comic Sans MS" w:cs="Arial"/>
        </w:rPr>
      </w:pPr>
    </w:p>
    <w:tbl>
      <w:tblPr>
        <w:tblStyle w:val="TableGrid"/>
        <w:tblW w:w="0" w:type="auto"/>
        <w:tblLook w:val="04A0" w:firstRow="1" w:lastRow="0" w:firstColumn="1" w:lastColumn="0" w:noHBand="0" w:noVBand="1"/>
      </w:tblPr>
      <w:tblGrid>
        <w:gridCol w:w="3823"/>
        <w:gridCol w:w="5193"/>
      </w:tblGrid>
      <w:tr w:rsidR="005C79B2" w14:paraId="5E20BE54" w14:textId="77777777" w:rsidTr="00AD256F">
        <w:tc>
          <w:tcPr>
            <w:tcW w:w="9016" w:type="dxa"/>
            <w:gridSpan w:val="2"/>
          </w:tcPr>
          <w:p w14:paraId="249E0B35" w14:textId="057C8DCC" w:rsidR="005C79B2" w:rsidRPr="001F2391" w:rsidRDefault="005C79B2" w:rsidP="005C79B2">
            <w:pPr>
              <w:pStyle w:val="Default"/>
              <w:jc w:val="center"/>
              <w:rPr>
                <w:rFonts w:ascii="Comic Sans MS" w:hAnsi="Comic Sans MS"/>
                <w:sz w:val="22"/>
                <w:szCs w:val="22"/>
              </w:rPr>
            </w:pPr>
            <w:r w:rsidRPr="001F2391">
              <w:rPr>
                <w:rFonts w:ascii="Comic Sans MS" w:hAnsi="Comic Sans MS"/>
                <w:sz w:val="22"/>
                <w:szCs w:val="22"/>
              </w:rPr>
              <w:t>Details of Holidays and In-Service Days – 202</w:t>
            </w:r>
            <w:r w:rsidR="00D324E3">
              <w:rPr>
                <w:rFonts w:ascii="Comic Sans MS" w:hAnsi="Comic Sans MS"/>
                <w:sz w:val="22"/>
                <w:szCs w:val="22"/>
              </w:rPr>
              <w:t>5</w:t>
            </w:r>
            <w:r w:rsidRPr="001F2391">
              <w:rPr>
                <w:rFonts w:ascii="Comic Sans MS" w:hAnsi="Comic Sans MS"/>
                <w:sz w:val="22"/>
                <w:szCs w:val="22"/>
              </w:rPr>
              <w:t>/2</w:t>
            </w:r>
            <w:r w:rsidR="00D324E3">
              <w:rPr>
                <w:rFonts w:ascii="Comic Sans MS" w:hAnsi="Comic Sans MS"/>
                <w:sz w:val="22"/>
                <w:szCs w:val="22"/>
              </w:rPr>
              <w:t>6</w:t>
            </w:r>
          </w:p>
        </w:tc>
      </w:tr>
      <w:tr w:rsidR="005C79B2" w14:paraId="76AEBE3B" w14:textId="77777777" w:rsidTr="005C79B2">
        <w:tc>
          <w:tcPr>
            <w:tcW w:w="9016" w:type="dxa"/>
            <w:gridSpan w:val="2"/>
            <w:shd w:val="clear" w:color="auto" w:fill="E2EFD9" w:themeFill="accent6" w:themeFillTint="33"/>
          </w:tcPr>
          <w:p w14:paraId="118000E3" w14:textId="2A22F47F" w:rsidR="005C79B2" w:rsidRPr="001F2391" w:rsidRDefault="005C79B2" w:rsidP="005C79B2">
            <w:pPr>
              <w:pStyle w:val="Default"/>
              <w:jc w:val="center"/>
              <w:rPr>
                <w:rFonts w:ascii="Comic Sans MS" w:hAnsi="Comic Sans MS"/>
                <w:sz w:val="22"/>
                <w:szCs w:val="22"/>
              </w:rPr>
            </w:pPr>
            <w:r w:rsidRPr="001F2391">
              <w:rPr>
                <w:rFonts w:ascii="Comic Sans MS" w:hAnsi="Comic Sans MS"/>
                <w:sz w:val="22"/>
                <w:szCs w:val="22"/>
              </w:rPr>
              <w:t>Children Attending Term-Time Sessions (3</w:t>
            </w:r>
            <w:r w:rsidR="001610FC">
              <w:rPr>
                <w:rFonts w:ascii="Comic Sans MS" w:hAnsi="Comic Sans MS"/>
                <w:sz w:val="22"/>
                <w:szCs w:val="22"/>
              </w:rPr>
              <w:t>8</w:t>
            </w:r>
            <w:r w:rsidRPr="001F2391">
              <w:rPr>
                <w:rFonts w:ascii="Comic Sans MS" w:hAnsi="Comic Sans MS"/>
                <w:sz w:val="22"/>
                <w:szCs w:val="22"/>
              </w:rPr>
              <w:t xml:space="preserve"> Weeks)</w:t>
            </w:r>
          </w:p>
        </w:tc>
      </w:tr>
      <w:tr w:rsidR="005C79B2" w14:paraId="23FE2C15" w14:textId="77777777" w:rsidTr="005C79B2">
        <w:tc>
          <w:tcPr>
            <w:tcW w:w="3823" w:type="dxa"/>
          </w:tcPr>
          <w:p w14:paraId="28C4DF5C" w14:textId="5349991F"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In service</w:t>
            </w:r>
          </w:p>
        </w:tc>
        <w:tc>
          <w:tcPr>
            <w:tcW w:w="5193" w:type="dxa"/>
          </w:tcPr>
          <w:p w14:paraId="23B9A510" w14:textId="14E512DA" w:rsidR="005C79B2" w:rsidRPr="005C79B2" w:rsidRDefault="00A1237F" w:rsidP="00AD256F">
            <w:pPr>
              <w:pStyle w:val="Default"/>
              <w:rPr>
                <w:rFonts w:ascii="Comic Sans MS" w:hAnsi="Comic Sans MS"/>
                <w:sz w:val="22"/>
                <w:szCs w:val="22"/>
              </w:rPr>
            </w:pPr>
            <w:r>
              <w:rPr>
                <w:rFonts w:ascii="Comic Sans MS" w:hAnsi="Comic Sans MS"/>
                <w:sz w:val="22"/>
                <w:szCs w:val="22"/>
              </w:rPr>
              <w:t>Tues</w:t>
            </w:r>
            <w:r w:rsidR="005C79B2" w:rsidRPr="005C79B2">
              <w:rPr>
                <w:rFonts w:ascii="Comic Sans MS" w:hAnsi="Comic Sans MS"/>
                <w:sz w:val="22"/>
                <w:szCs w:val="22"/>
              </w:rPr>
              <w:t>day 12</w:t>
            </w:r>
            <w:r w:rsidR="005C79B2" w:rsidRPr="005C79B2">
              <w:rPr>
                <w:rFonts w:ascii="Comic Sans MS" w:hAnsi="Comic Sans MS"/>
                <w:sz w:val="22"/>
                <w:szCs w:val="22"/>
                <w:vertAlign w:val="superscript"/>
              </w:rPr>
              <w:t>th</w:t>
            </w:r>
            <w:r w:rsidR="005C79B2" w:rsidRPr="005C79B2">
              <w:rPr>
                <w:rFonts w:ascii="Comic Sans MS" w:hAnsi="Comic Sans MS"/>
                <w:sz w:val="22"/>
                <w:szCs w:val="22"/>
              </w:rPr>
              <w:t xml:space="preserve"> an</w:t>
            </w:r>
            <w:r>
              <w:rPr>
                <w:rFonts w:ascii="Comic Sans MS" w:hAnsi="Comic Sans MS"/>
                <w:sz w:val="22"/>
                <w:szCs w:val="22"/>
              </w:rPr>
              <w:t>d Wedne</w:t>
            </w:r>
            <w:r w:rsidR="005C79B2" w:rsidRPr="005C79B2">
              <w:rPr>
                <w:rFonts w:ascii="Comic Sans MS" w:hAnsi="Comic Sans MS"/>
                <w:sz w:val="22"/>
                <w:szCs w:val="22"/>
              </w:rPr>
              <w:t>sday 13</w:t>
            </w:r>
            <w:r w:rsidR="005C79B2" w:rsidRPr="005C79B2">
              <w:rPr>
                <w:rFonts w:ascii="Comic Sans MS" w:hAnsi="Comic Sans MS"/>
                <w:sz w:val="22"/>
                <w:szCs w:val="22"/>
                <w:vertAlign w:val="superscript"/>
              </w:rPr>
              <w:t>th</w:t>
            </w:r>
            <w:r w:rsidR="005C79B2" w:rsidRPr="005C79B2">
              <w:rPr>
                <w:rFonts w:ascii="Comic Sans MS" w:hAnsi="Comic Sans MS"/>
                <w:sz w:val="22"/>
                <w:szCs w:val="22"/>
              </w:rPr>
              <w:t xml:space="preserve"> August 202</w:t>
            </w:r>
            <w:r w:rsidR="001610FC">
              <w:rPr>
                <w:rFonts w:ascii="Comic Sans MS" w:hAnsi="Comic Sans MS"/>
                <w:sz w:val="22"/>
                <w:szCs w:val="22"/>
              </w:rPr>
              <w:t>5</w:t>
            </w:r>
          </w:p>
        </w:tc>
      </w:tr>
      <w:tr w:rsidR="005C79B2" w14:paraId="449C8A7E" w14:textId="77777777" w:rsidTr="005C79B2">
        <w:tc>
          <w:tcPr>
            <w:tcW w:w="3823" w:type="dxa"/>
          </w:tcPr>
          <w:p w14:paraId="68EDF03A"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Return date for children</w:t>
            </w:r>
          </w:p>
        </w:tc>
        <w:tc>
          <w:tcPr>
            <w:tcW w:w="5193" w:type="dxa"/>
          </w:tcPr>
          <w:p w14:paraId="0B25CFAB" w14:textId="5B7A8D02" w:rsidR="005C79B2" w:rsidRPr="005C79B2" w:rsidRDefault="00A1237F" w:rsidP="00AD256F">
            <w:pPr>
              <w:pStyle w:val="Default"/>
              <w:rPr>
                <w:rFonts w:ascii="Comic Sans MS" w:hAnsi="Comic Sans MS"/>
                <w:sz w:val="22"/>
                <w:szCs w:val="22"/>
              </w:rPr>
            </w:pPr>
            <w:r>
              <w:rPr>
                <w:rFonts w:ascii="Comic Sans MS" w:hAnsi="Comic Sans MS"/>
                <w:sz w:val="22"/>
                <w:szCs w:val="22"/>
              </w:rPr>
              <w:t>Thur</w:t>
            </w:r>
            <w:r w:rsidR="005C79B2" w:rsidRPr="005C79B2">
              <w:rPr>
                <w:rFonts w:ascii="Comic Sans MS" w:hAnsi="Comic Sans MS"/>
                <w:sz w:val="22"/>
                <w:szCs w:val="22"/>
              </w:rPr>
              <w:t>sday 14</w:t>
            </w:r>
            <w:r w:rsidR="005C79B2" w:rsidRPr="005C79B2">
              <w:rPr>
                <w:rFonts w:ascii="Comic Sans MS" w:hAnsi="Comic Sans MS"/>
                <w:sz w:val="22"/>
                <w:szCs w:val="22"/>
                <w:vertAlign w:val="superscript"/>
              </w:rPr>
              <w:t>th</w:t>
            </w:r>
            <w:r w:rsidR="005C79B2" w:rsidRPr="005C79B2">
              <w:rPr>
                <w:rFonts w:ascii="Comic Sans MS" w:hAnsi="Comic Sans MS"/>
                <w:sz w:val="22"/>
                <w:szCs w:val="22"/>
              </w:rPr>
              <w:t xml:space="preserve"> August 202</w:t>
            </w:r>
            <w:r w:rsidR="001610FC">
              <w:rPr>
                <w:rFonts w:ascii="Comic Sans MS" w:hAnsi="Comic Sans MS"/>
                <w:sz w:val="22"/>
                <w:szCs w:val="22"/>
              </w:rPr>
              <w:t>5</w:t>
            </w:r>
          </w:p>
        </w:tc>
      </w:tr>
      <w:tr w:rsidR="005C79B2" w14:paraId="3DFEAF22" w14:textId="77777777" w:rsidTr="005C79B2">
        <w:tc>
          <w:tcPr>
            <w:tcW w:w="3823" w:type="dxa"/>
          </w:tcPr>
          <w:p w14:paraId="4479E687"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September weekend</w:t>
            </w:r>
          </w:p>
        </w:tc>
        <w:tc>
          <w:tcPr>
            <w:tcW w:w="5193" w:type="dxa"/>
          </w:tcPr>
          <w:p w14:paraId="138DB252" w14:textId="1376EABE"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Friday 2</w:t>
            </w:r>
            <w:r w:rsidR="001610FC">
              <w:rPr>
                <w:rFonts w:ascii="Comic Sans MS" w:hAnsi="Comic Sans MS"/>
                <w:sz w:val="22"/>
                <w:szCs w:val="22"/>
              </w:rPr>
              <w:t>6</w:t>
            </w:r>
            <w:r w:rsidRPr="005C79B2">
              <w:rPr>
                <w:rFonts w:ascii="Comic Sans MS" w:hAnsi="Comic Sans MS"/>
                <w:sz w:val="22"/>
                <w:szCs w:val="22"/>
                <w:vertAlign w:val="superscript"/>
              </w:rPr>
              <w:t>th</w:t>
            </w:r>
            <w:r w:rsidRPr="005C79B2">
              <w:rPr>
                <w:rFonts w:ascii="Comic Sans MS" w:hAnsi="Comic Sans MS"/>
                <w:sz w:val="22"/>
                <w:szCs w:val="22"/>
              </w:rPr>
              <w:t xml:space="preserve"> September and Monday </w:t>
            </w:r>
            <w:r w:rsidR="001610FC">
              <w:rPr>
                <w:rFonts w:ascii="Comic Sans MS" w:hAnsi="Comic Sans MS"/>
                <w:sz w:val="22"/>
                <w:szCs w:val="22"/>
              </w:rPr>
              <w:t>29</w:t>
            </w:r>
            <w:r w:rsidRPr="005C79B2">
              <w:rPr>
                <w:rFonts w:ascii="Comic Sans MS" w:hAnsi="Comic Sans MS"/>
                <w:sz w:val="22"/>
                <w:szCs w:val="22"/>
                <w:vertAlign w:val="superscript"/>
              </w:rPr>
              <w:t>th</w:t>
            </w:r>
            <w:r w:rsidRPr="005C79B2">
              <w:rPr>
                <w:rFonts w:ascii="Comic Sans MS" w:hAnsi="Comic Sans MS"/>
                <w:sz w:val="22"/>
                <w:szCs w:val="22"/>
              </w:rPr>
              <w:t xml:space="preserve"> September 202</w:t>
            </w:r>
            <w:r w:rsidR="001610FC">
              <w:rPr>
                <w:rFonts w:ascii="Comic Sans MS" w:hAnsi="Comic Sans MS"/>
                <w:sz w:val="22"/>
                <w:szCs w:val="22"/>
              </w:rPr>
              <w:t>5</w:t>
            </w:r>
          </w:p>
        </w:tc>
      </w:tr>
      <w:tr w:rsidR="005C79B2" w14:paraId="662C855E" w14:textId="77777777" w:rsidTr="005C79B2">
        <w:tc>
          <w:tcPr>
            <w:tcW w:w="3823" w:type="dxa"/>
          </w:tcPr>
          <w:p w14:paraId="6E917FCB"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In service</w:t>
            </w:r>
          </w:p>
        </w:tc>
        <w:tc>
          <w:tcPr>
            <w:tcW w:w="5193" w:type="dxa"/>
          </w:tcPr>
          <w:p w14:paraId="5EE083C8" w14:textId="3F802C40"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Friday 1</w:t>
            </w:r>
            <w:r w:rsidR="001610FC">
              <w:rPr>
                <w:rFonts w:ascii="Comic Sans MS" w:hAnsi="Comic Sans MS"/>
                <w:sz w:val="22"/>
                <w:szCs w:val="22"/>
              </w:rPr>
              <w:t>0</w:t>
            </w:r>
            <w:r w:rsidRPr="005C79B2">
              <w:rPr>
                <w:rFonts w:ascii="Comic Sans MS" w:hAnsi="Comic Sans MS"/>
                <w:sz w:val="22"/>
                <w:szCs w:val="22"/>
                <w:vertAlign w:val="superscript"/>
              </w:rPr>
              <w:t>th</w:t>
            </w:r>
            <w:r w:rsidRPr="005C79B2">
              <w:rPr>
                <w:rFonts w:ascii="Comic Sans MS" w:hAnsi="Comic Sans MS"/>
                <w:sz w:val="22"/>
                <w:szCs w:val="22"/>
              </w:rPr>
              <w:t xml:space="preserve"> October 202</w:t>
            </w:r>
            <w:r w:rsidR="001610FC">
              <w:rPr>
                <w:rFonts w:ascii="Comic Sans MS" w:hAnsi="Comic Sans MS"/>
                <w:sz w:val="22"/>
                <w:szCs w:val="22"/>
              </w:rPr>
              <w:t>5</w:t>
            </w:r>
          </w:p>
        </w:tc>
      </w:tr>
      <w:tr w:rsidR="005C79B2" w14:paraId="3A080E83" w14:textId="77777777" w:rsidTr="005C79B2">
        <w:tc>
          <w:tcPr>
            <w:tcW w:w="3823" w:type="dxa"/>
          </w:tcPr>
          <w:p w14:paraId="55054EB3" w14:textId="7D703630"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October </w:t>
            </w:r>
            <w:r w:rsidR="001610FC">
              <w:rPr>
                <w:rFonts w:ascii="Comic Sans MS" w:hAnsi="Comic Sans MS"/>
                <w:sz w:val="22"/>
                <w:szCs w:val="22"/>
              </w:rPr>
              <w:t>week</w:t>
            </w:r>
          </w:p>
        </w:tc>
        <w:tc>
          <w:tcPr>
            <w:tcW w:w="5193" w:type="dxa"/>
          </w:tcPr>
          <w:p w14:paraId="47A903EA" w14:textId="35092F4F"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Monday 1</w:t>
            </w:r>
            <w:r w:rsidR="001610FC">
              <w:rPr>
                <w:rFonts w:ascii="Comic Sans MS" w:hAnsi="Comic Sans MS"/>
                <w:sz w:val="22"/>
                <w:szCs w:val="22"/>
              </w:rPr>
              <w:t>3</w:t>
            </w:r>
            <w:r w:rsidRPr="005C79B2">
              <w:rPr>
                <w:rFonts w:ascii="Comic Sans MS" w:hAnsi="Comic Sans MS"/>
                <w:sz w:val="22"/>
                <w:szCs w:val="22"/>
                <w:vertAlign w:val="superscript"/>
              </w:rPr>
              <w:t>th</w:t>
            </w:r>
            <w:r w:rsidRPr="005C79B2">
              <w:rPr>
                <w:rFonts w:ascii="Comic Sans MS" w:hAnsi="Comic Sans MS"/>
                <w:sz w:val="22"/>
                <w:szCs w:val="22"/>
              </w:rPr>
              <w:t xml:space="preserve"> – Friday 1</w:t>
            </w:r>
            <w:r w:rsidR="001610FC">
              <w:rPr>
                <w:rFonts w:ascii="Comic Sans MS" w:hAnsi="Comic Sans MS"/>
                <w:sz w:val="22"/>
                <w:szCs w:val="22"/>
              </w:rPr>
              <w:t>7</w:t>
            </w:r>
            <w:r w:rsidRPr="005C79B2">
              <w:rPr>
                <w:rFonts w:ascii="Comic Sans MS" w:hAnsi="Comic Sans MS"/>
                <w:sz w:val="22"/>
                <w:szCs w:val="22"/>
                <w:vertAlign w:val="superscript"/>
              </w:rPr>
              <w:t>th</w:t>
            </w:r>
            <w:r w:rsidRPr="005C79B2">
              <w:rPr>
                <w:rFonts w:ascii="Comic Sans MS" w:hAnsi="Comic Sans MS"/>
                <w:sz w:val="22"/>
                <w:szCs w:val="22"/>
              </w:rPr>
              <w:t xml:space="preserve"> October 202</w:t>
            </w:r>
            <w:r w:rsidR="001610FC">
              <w:rPr>
                <w:rFonts w:ascii="Comic Sans MS" w:hAnsi="Comic Sans MS"/>
                <w:sz w:val="22"/>
                <w:szCs w:val="22"/>
              </w:rPr>
              <w:t>5</w:t>
            </w:r>
          </w:p>
        </w:tc>
      </w:tr>
      <w:tr w:rsidR="005C79B2" w14:paraId="1902BF1C" w14:textId="77777777" w:rsidTr="005C79B2">
        <w:tc>
          <w:tcPr>
            <w:tcW w:w="3823" w:type="dxa"/>
          </w:tcPr>
          <w:p w14:paraId="62217DA5"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Christmas and New Year</w:t>
            </w:r>
          </w:p>
        </w:tc>
        <w:tc>
          <w:tcPr>
            <w:tcW w:w="5193" w:type="dxa"/>
          </w:tcPr>
          <w:p w14:paraId="39DE1CC7" w14:textId="1F72C3F8"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Monday 2</w:t>
            </w:r>
            <w:r w:rsidR="001610FC">
              <w:rPr>
                <w:rFonts w:ascii="Comic Sans MS" w:hAnsi="Comic Sans MS"/>
                <w:sz w:val="22"/>
                <w:szCs w:val="22"/>
              </w:rPr>
              <w:t>2</w:t>
            </w:r>
            <w:r w:rsidR="001610FC" w:rsidRPr="001610FC">
              <w:rPr>
                <w:rFonts w:ascii="Comic Sans MS" w:hAnsi="Comic Sans MS"/>
                <w:sz w:val="22"/>
                <w:szCs w:val="22"/>
                <w:vertAlign w:val="superscript"/>
              </w:rPr>
              <w:t>nd</w:t>
            </w:r>
            <w:r w:rsidRPr="005C79B2">
              <w:rPr>
                <w:rFonts w:ascii="Comic Sans MS" w:hAnsi="Comic Sans MS"/>
                <w:sz w:val="22"/>
                <w:szCs w:val="22"/>
              </w:rPr>
              <w:t xml:space="preserve"> December 202</w:t>
            </w:r>
            <w:r w:rsidR="001610FC">
              <w:rPr>
                <w:rFonts w:ascii="Comic Sans MS" w:hAnsi="Comic Sans MS"/>
                <w:sz w:val="22"/>
                <w:szCs w:val="22"/>
              </w:rPr>
              <w:t>5</w:t>
            </w:r>
            <w:r w:rsidRPr="005C79B2">
              <w:rPr>
                <w:rFonts w:ascii="Comic Sans MS" w:hAnsi="Comic Sans MS"/>
                <w:sz w:val="22"/>
                <w:szCs w:val="22"/>
              </w:rPr>
              <w:t xml:space="preserve"> – Friday </w:t>
            </w:r>
            <w:r w:rsidR="001610FC">
              <w:rPr>
                <w:rFonts w:ascii="Comic Sans MS" w:hAnsi="Comic Sans MS"/>
                <w:sz w:val="22"/>
                <w:szCs w:val="22"/>
              </w:rPr>
              <w:t>2</w:t>
            </w:r>
            <w:r w:rsidR="001610FC" w:rsidRPr="001610FC">
              <w:rPr>
                <w:rFonts w:ascii="Comic Sans MS" w:hAnsi="Comic Sans MS"/>
                <w:sz w:val="22"/>
                <w:szCs w:val="22"/>
                <w:vertAlign w:val="superscript"/>
              </w:rPr>
              <w:t>nd</w:t>
            </w:r>
            <w:r w:rsidRPr="005C79B2">
              <w:rPr>
                <w:rFonts w:ascii="Comic Sans MS" w:hAnsi="Comic Sans MS"/>
                <w:sz w:val="22"/>
                <w:szCs w:val="22"/>
              </w:rPr>
              <w:t xml:space="preserve"> January 2025</w:t>
            </w:r>
          </w:p>
        </w:tc>
      </w:tr>
      <w:tr w:rsidR="005C79B2" w14:paraId="7A8B6089" w14:textId="77777777" w:rsidTr="005C79B2">
        <w:tc>
          <w:tcPr>
            <w:tcW w:w="3823" w:type="dxa"/>
          </w:tcPr>
          <w:p w14:paraId="196A4D39"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Return date for children</w:t>
            </w:r>
          </w:p>
        </w:tc>
        <w:tc>
          <w:tcPr>
            <w:tcW w:w="5193" w:type="dxa"/>
          </w:tcPr>
          <w:p w14:paraId="1E213217" w14:textId="50AD3E44"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Monday </w:t>
            </w:r>
            <w:r w:rsidR="001610FC">
              <w:rPr>
                <w:rFonts w:ascii="Comic Sans MS" w:hAnsi="Comic Sans MS"/>
                <w:sz w:val="22"/>
                <w:szCs w:val="22"/>
              </w:rPr>
              <w:t>5</w:t>
            </w:r>
            <w:r w:rsidRPr="005C79B2">
              <w:rPr>
                <w:rFonts w:ascii="Comic Sans MS" w:hAnsi="Comic Sans MS"/>
                <w:sz w:val="22"/>
                <w:szCs w:val="22"/>
                <w:vertAlign w:val="superscript"/>
              </w:rPr>
              <w:t>th</w:t>
            </w:r>
            <w:r w:rsidRPr="005C79B2">
              <w:rPr>
                <w:rFonts w:ascii="Comic Sans MS" w:hAnsi="Comic Sans MS"/>
                <w:sz w:val="22"/>
                <w:szCs w:val="22"/>
              </w:rPr>
              <w:t xml:space="preserve"> January 202</w:t>
            </w:r>
            <w:r w:rsidR="001610FC">
              <w:rPr>
                <w:rFonts w:ascii="Comic Sans MS" w:hAnsi="Comic Sans MS"/>
                <w:sz w:val="22"/>
                <w:szCs w:val="22"/>
              </w:rPr>
              <w:t>6</w:t>
            </w:r>
          </w:p>
        </w:tc>
      </w:tr>
      <w:tr w:rsidR="005C79B2" w14:paraId="394FEFD9" w14:textId="77777777" w:rsidTr="005C79B2">
        <w:tc>
          <w:tcPr>
            <w:tcW w:w="3823" w:type="dxa"/>
          </w:tcPr>
          <w:p w14:paraId="50037336"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Mid-term holiday</w:t>
            </w:r>
          </w:p>
        </w:tc>
        <w:tc>
          <w:tcPr>
            <w:tcW w:w="5193" w:type="dxa"/>
          </w:tcPr>
          <w:p w14:paraId="2F67B9CE" w14:textId="34047C34"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Monday 1</w:t>
            </w:r>
            <w:r w:rsidR="00D962BF">
              <w:rPr>
                <w:rFonts w:ascii="Comic Sans MS" w:hAnsi="Comic Sans MS"/>
                <w:sz w:val="22"/>
                <w:szCs w:val="22"/>
              </w:rPr>
              <w:t>6</w:t>
            </w:r>
            <w:r w:rsidRPr="005C79B2">
              <w:rPr>
                <w:rFonts w:ascii="Comic Sans MS" w:hAnsi="Comic Sans MS"/>
                <w:sz w:val="22"/>
                <w:szCs w:val="22"/>
                <w:vertAlign w:val="superscript"/>
              </w:rPr>
              <w:t>th</w:t>
            </w:r>
            <w:r w:rsidRPr="005C79B2">
              <w:rPr>
                <w:rFonts w:ascii="Comic Sans MS" w:hAnsi="Comic Sans MS"/>
                <w:sz w:val="22"/>
                <w:szCs w:val="22"/>
              </w:rPr>
              <w:t xml:space="preserve"> and Tuesday 1</w:t>
            </w:r>
            <w:r w:rsidR="00D962BF">
              <w:rPr>
                <w:rFonts w:ascii="Comic Sans MS" w:hAnsi="Comic Sans MS"/>
                <w:sz w:val="22"/>
                <w:szCs w:val="22"/>
              </w:rPr>
              <w:t>7</w:t>
            </w:r>
            <w:r w:rsidRPr="005C79B2">
              <w:rPr>
                <w:rFonts w:ascii="Comic Sans MS" w:hAnsi="Comic Sans MS"/>
                <w:sz w:val="22"/>
                <w:szCs w:val="22"/>
                <w:vertAlign w:val="superscript"/>
              </w:rPr>
              <w:t>th</w:t>
            </w:r>
            <w:r w:rsidRPr="005C79B2">
              <w:rPr>
                <w:rFonts w:ascii="Comic Sans MS" w:hAnsi="Comic Sans MS"/>
                <w:sz w:val="22"/>
                <w:szCs w:val="22"/>
              </w:rPr>
              <w:t xml:space="preserve"> February 202</w:t>
            </w:r>
            <w:r w:rsidR="00D962BF">
              <w:rPr>
                <w:rFonts w:ascii="Comic Sans MS" w:hAnsi="Comic Sans MS"/>
                <w:sz w:val="22"/>
                <w:szCs w:val="22"/>
              </w:rPr>
              <w:t>6</w:t>
            </w:r>
          </w:p>
        </w:tc>
      </w:tr>
      <w:tr w:rsidR="005C79B2" w14:paraId="47A81DDC" w14:textId="77777777" w:rsidTr="005C79B2">
        <w:tc>
          <w:tcPr>
            <w:tcW w:w="3823" w:type="dxa"/>
          </w:tcPr>
          <w:p w14:paraId="4AB133C5"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In service</w:t>
            </w:r>
          </w:p>
        </w:tc>
        <w:tc>
          <w:tcPr>
            <w:tcW w:w="5193" w:type="dxa"/>
          </w:tcPr>
          <w:p w14:paraId="0B1BE18A" w14:textId="758889AF"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Wednesday 1</w:t>
            </w:r>
            <w:r w:rsidR="00D962BF">
              <w:rPr>
                <w:rFonts w:ascii="Comic Sans MS" w:hAnsi="Comic Sans MS"/>
                <w:sz w:val="22"/>
                <w:szCs w:val="22"/>
              </w:rPr>
              <w:t>8</w:t>
            </w:r>
            <w:r w:rsidRPr="005C79B2">
              <w:rPr>
                <w:rFonts w:ascii="Comic Sans MS" w:hAnsi="Comic Sans MS"/>
                <w:sz w:val="22"/>
                <w:szCs w:val="22"/>
                <w:vertAlign w:val="superscript"/>
              </w:rPr>
              <w:t>th</w:t>
            </w:r>
            <w:r w:rsidRPr="005C79B2">
              <w:rPr>
                <w:rFonts w:ascii="Comic Sans MS" w:hAnsi="Comic Sans MS"/>
                <w:sz w:val="22"/>
                <w:szCs w:val="22"/>
              </w:rPr>
              <w:t xml:space="preserve"> February 202</w:t>
            </w:r>
            <w:r w:rsidR="00D962BF">
              <w:rPr>
                <w:rFonts w:ascii="Comic Sans MS" w:hAnsi="Comic Sans MS"/>
                <w:sz w:val="22"/>
                <w:szCs w:val="22"/>
              </w:rPr>
              <w:t>6</w:t>
            </w:r>
          </w:p>
        </w:tc>
      </w:tr>
      <w:tr w:rsidR="005C79B2" w14:paraId="7DF8929E" w14:textId="77777777" w:rsidTr="005C79B2">
        <w:tc>
          <w:tcPr>
            <w:tcW w:w="3823" w:type="dxa"/>
          </w:tcPr>
          <w:p w14:paraId="178E59A4" w14:textId="6BCC74CD"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Spring </w:t>
            </w:r>
            <w:r w:rsidR="009F7BBA">
              <w:rPr>
                <w:rFonts w:ascii="Comic Sans MS" w:hAnsi="Comic Sans MS"/>
                <w:sz w:val="22"/>
                <w:szCs w:val="22"/>
              </w:rPr>
              <w:t>break</w:t>
            </w:r>
          </w:p>
        </w:tc>
        <w:tc>
          <w:tcPr>
            <w:tcW w:w="5193" w:type="dxa"/>
          </w:tcPr>
          <w:p w14:paraId="4B119E74" w14:textId="0AADE5B9"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Monday </w:t>
            </w:r>
            <w:r w:rsidR="009F7BBA">
              <w:rPr>
                <w:rFonts w:ascii="Comic Sans MS" w:hAnsi="Comic Sans MS"/>
                <w:sz w:val="22"/>
                <w:szCs w:val="22"/>
              </w:rPr>
              <w:t>6</w:t>
            </w:r>
            <w:r w:rsidRPr="005C79B2">
              <w:rPr>
                <w:rFonts w:ascii="Comic Sans MS" w:hAnsi="Comic Sans MS"/>
                <w:sz w:val="22"/>
                <w:szCs w:val="22"/>
                <w:vertAlign w:val="superscript"/>
              </w:rPr>
              <w:t>th</w:t>
            </w:r>
            <w:r w:rsidRPr="005C79B2">
              <w:rPr>
                <w:rFonts w:ascii="Comic Sans MS" w:hAnsi="Comic Sans MS"/>
                <w:sz w:val="22"/>
                <w:szCs w:val="22"/>
              </w:rPr>
              <w:t xml:space="preserve"> April – </w:t>
            </w:r>
            <w:r w:rsidR="00BA6852">
              <w:rPr>
                <w:rFonts w:ascii="Comic Sans MS" w:hAnsi="Comic Sans MS"/>
                <w:sz w:val="22"/>
                <w:szCs w:val="22"/>
              </w:rPr>
              <w:t>Fri</w:t>
            </w:r>
            <w:r w:rsidRPr="005C79B2">
              <w:rPr>
                <w:rFonts w:ascii="Comic Sans MS" w:hAnsi="Comic Sans MS"/>
                <w:sz w:val="22"/>
                <w:szCs w:val="22"/>
              </w:rPr>
              <w:t xml:space="preserve">day </w:t>
            </w:r>
            <w:r w:rsidR="00BA6852">
              <w:rPr>
                <w:rFonts w:ascii="Comic Sans MS" w:hAnsi="Comic Sans MS"/>
                <w:sz w:val="22"/>
                <w:szCs w:val="22"/>
              </w:rPr>
              <w:t>17</w:t>
            </w:r>
            <w:r w:rsidR="00BA6852" w:rsidRPr="00BA6852">
              <w:rPr>
                <w:rFonts w:ascii="Comic Sans MS" w:hAnsi="Comic Sans MS"/>
                <w:sz w:val="22"/>
                <w:szCs w:val="22"/>
                <w:vertAlign w:val="superscript"/>
              </w:rPr>
              <w:t>th</w:t>
            </w:r>
            <w:r w:rsidR="00BA6852">
              <w:rPr>
                <w:rFonts w:ascii="Comic Sans MS" w:hAnsi="Comic Sans MS"/>
                <w:sz w:val="22"/>
                <w:szCs w:val="22"/>
              </w:rPr>
              <w:t xml:space="preserve"> </w:t>
            </w:r>
            <w:r w:rsidRPr="005C79B2">
              <w:rPr>
                <w:rFonts w:ascii="Comic Sans MS" w:hAnsi="Comic Sans MS"/>
                <w:sz w:val="22"/>
                <w:szCs w:val="22"/>
              </w:rPr>
              <w:t>April 202</w:t>
            </w:r>
            <w:r w:rsidR="009F7BBA">
              <w:rPr>
                <w:rFonts w:ascii="Comic Sans MS" w:hAnsi="Comic Sans MS"/>
                <w:sz w:val="22"/>
                <w:szCs w:val="22"/>
              </w:rPr>
              <w:t>6</w:t>
            </w:r>
          </w:p>
        </w:tc>
      </w:tr>
      <w:tr w:rsidR="005C79B2" w14:paraId="2C5C23CF" w14:textId="77777777" w:rsidTr="005C79B2">
        <w:tc>
          <w:tcPr>
            <w:tcW w:w="3823" w:type="dxa"/>
          </w:tcPr>
          <w:p w14:paraId="441DA65E"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May day</w:t>
            </w:r>
          </w:p>
        </w:tc>
        <w:tc>
          <w:tcPr>
            <w:tcW w:w="5193" w:type="dxa"/>
          </w:tcPr>
          <w:p w14:paraId="40843E70" w14:textId="79E5AFAA"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Monday </w:t>
            </w:r>
            <w:r w:rsidR="009F7BBA">
              <w:rPr>
                <w:rFonts w:ascii="Comic Sans MS" w:hAnsi="Comic Sans MS"/>
                <w:sz w:val="22"/>
                <w:szCs w:val="22"/>
              </w:rPr>
              <w:t>4</w:t>
            </w:r>
            <w:r w:rsidRPr="005C79B2">
              <w:rPr>
                <w:rFonts w:ascii="Comic Sans MS" w:hAnsi="Comic Sans MS"/>
                <w:sz w:val="22"/>
                <w:szCs w:val="22"/>
                <w:vertAlign w:val="superscript"/>
              </w:rPr>
              <w:t>th</w:t>
            </w:r>
            <w:r w:rsidRPr="005C79B2">
              <w:rPr>
                <w:rFonts w:ascii="Comic Sans MS" w:hAnsi="Comic Sans MS"/>
                <w:sz w:val="22"/>
                <w:szCs w:val="22"/>
              </w:rPr>
              <w:t xml:space="preserve"> May 202</w:t>
            </w:r>
            <w:r w:rsidR="009F7BBA">
              <w:rPr>
                <w:rFonts w:ascii="Comic Sans MS" w:hAnsi="Comic Sans MS"/>
                <w:sz w:val="22"/>
                <w:szCs w:val="22"/>
              </w:rPr>
              <w:t>6</w:t>
            </w:r>
          </w:p>
        </w:tc>
      </w:tr>
      <w:tr w:rsidR="005C79B2" w14:paraId="1F20C177" w14:textId="77777777" w:rsidTr="005C79B2">
        <w:tc>
          <w:tcPr>
            <w:tcW w:w="3823" w:type="dxa"/>
          </w:tcPr>
          <w:p w14:paraId="65D67CDC"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In service</w:t>
            </w:r>
          </w:p>
        </w:tc>
        <w:tc>
          <w:tcPr>
            <w:tcW w:w="5193" w:type="dxa"/>
          </w:tcPr>
          <w:p w14:paraId="7080FAC1" w14:textId="05CDA86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Thursday </w:t>
            </w:r>
            <w:r w:rsidR="009F7BBA">
              <w:rPr>
                <w:rFonts w:ascii="Comic Sans MS" w:hAnsi="Comic Sans MS"/>
                <w:sz w:val="22"/>
                <w:szCs w:val="22"/>
              </w:rPr>
              <w:t>7</w:t>
            </w:r>
            <w:r w:rsidR="009F7BBA" w:rsidRPr="009F7BBA">
              <w:rPr>
                <w:rFonts w:ascii="Comic Sans MS" w:hAnsi="Comic Sans MS"/>
                <w:sz w:val="22"/>
                <w:szCs w:val="22"/>
                <w:vertAlign w:val="superscript"/>
              </w:rPr>
              <w:t>th</w:t>
            </w:r>
            <w:r w:rsidRPr="005C79B2">
              <w:rPr>
                <w:rFonts w:ascii="Comic Sans MS" w:hAnsi="Comic Sans MS"/>
                <w:sz w:val="22"/>
                <w:szCs w:val="22"/>
              </w:rPr>
              <w:t xml:space="preserve"> May 202</w:t>
            </w:r>
            <w:r w:rsidR="009F7BBA">
              <w:rPr>
                <w:rFonts w:ascii="Comic Sans MS" w:hAnsi="Comic Sans MS"/>
                <w:sz w:val="22"/>
                <w:szCs w:val="22"/>
              </w:rPr>
              <w:t>6</w:t>
            </w:r>
            <w:r w:rsidR="00BA6852">
              <w:rPr>
                <w:rFonts w:ascii="Comic Sans MS" w:hAnsi="Comic Sans MS"/>
                <w:sz w:val="22"/>
                <w:szCs w:val="22"/>
              </w:rPr>
              <w:t xml:space="preserve"> (</w:t>
            </w:r>
            <w:r w:rsidR="00BA6852" w:rsidRPr="00BA6852">
              <w:rPr>
                <w:rFonts w:ascii="Comic Sans MS" w:hAnsi="Comic Sans MS"/>
                <w:i/>
                <w:iCs/>
                <w:sz w:val="22"/>
                <w:szCs w:val="22"/>
              </w:rPr>
              <w:t>subject to change</w:t>
            </w:r>
            <w:r w:rsidR="00BA6852">
              <w:rPr>
                <w:rFonts w:ascii="Comic Sans MS" w:hAnsi="Comic Sans MS"/>
                <w:sz w:val="22"/>
                <w:szCs w:val="22"/>
              </w:rPr>
              <w:t>)</w:t>
            </w:r>
          </w:p>
        </w:tc>
      </w:tr>
      <w:tr w:rsidR="005C79B2" w14:paraId="280ECD97" w14:textId="77777777" w:rsidTr="005C79B2">
        <w:tc>
          <w:tcPr>
            <w:tcW w:w="3823" w:type="dxa"/>
          </w:tcPr>
          <w:p w14:paraId="46AAB5BE" w14:textId="7777777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May weekend</w:t>
            </w:r>
          </w:p>
        </w:tc>
        <w:tc>
          <w:tcPr>
            <w:tcW w:w="5193" w:type="dxa"/>
          </w:tcPr>
          <w:p w14:paraId="1E0B06C1" w14:textId="512BFC07"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Friday 2</w:t>
            </w:r>
            <w:r w:rsidR="009F7BBA">
              <w:rPr>
                <w:rFonts w:ascii="Comic Sans MS" w:hAnsi="Comic Sans MS"/>
                <w:sz w:val="22"/>
                <w:szCs w:val="22"/>
              </w:rPr>
              <w:t>2</w:t>
            </w:r>
            <w:r w:rsidR="009F7BBA" w:rsidRPr="009F7BBA">
              <w:rPr>
                <w:rFonts w:ascii="Comic Sans MS" w:hAnsi="Comic Sans MS"/>
                <w:sz w:val="22"/>
                <w:szCs w:val="22"/>
                <w:vertAlign w:val="superscript"/>
              </w:rPr>
              <w:t>nd</w:t>
            </w:r>
            <w:r w:rsidRPr="005C79B2">
              <w:rPr>
                <w:rFonts w:ascii="Comic Sans MS" w:hAnsi="Comic Sans MS"/>
                <w:sz w:val="22"/>
                <w:szCs w:val="22"/>
              </w:rPr>
              <w:t xml:space="preserve"> and Monday 2</w:t>
            </w:r>
            <w:r w:rsidR="009F7BBA">
              <w:rPr>
                <w:rFonts w:ascii="Comic Sans MS" w:hAnsi="Comic Sans MS"/>
                <w:sz w:val="22"/>
                <w:szCs w:val="22"/>
              </w:rPr>
              <w:t>5</w:t>
            </w:r>
            <w:r w:rsidRPr="005C79B2">
              <w:rPr>
                <w:rFonts w:ascii="Comic Sans MS" w:hAnsi="Comic Sans MS"/>
                <w:sz w:val="22"/>
                <w:szCs w:val="22"/>
                <w:vertAlign w:val="superscript"/>
              </w:rPr>
              <w:t>th</w:t>
            </w:r>
            <w:r w:rsidRPr="005C79B2">
              <w:rPr>
                <w:rFonts w:ascii="Comic Sans MS" w:hAnsi="Comic Sans MS"/>
                <w:sz w:val="22"/>
                <w:szCs w:val="22"/>
              </w:rPr>
              <w:t xml:space="preserve"> May 202</w:t>
            </w:r>
            <w:r w:rsidR="009F7BBA">
              <w:rPr>
                <w:rFonts w:ascii="Comic Sans MS" w:hAnsi="Comic Sans MS"/>
                <w:sz w:val="22"/>
                <w:szCs w:val="22"/>
              </w:rPr>
              <w:t>6</w:t>
            </w:r>
          </w:p>
        </w:tc>
      </w:tr>
      <w:tr w:rsidR="005C79B2" w14:paraId="368A378D" w14:textId="77777777" w:rsidTr="005C79B2">
        <w:tc>
          <w:tcPr>
            <w:tcW w:w="3823" w:type="dxa"/>
          </w:tcPr>
          <w:p w14:paraId="5AF1EB87" w14:textId="1F613434" w:rsidR="005C79B2" w:rsidRPr="005C79B2" w:rsidRDefault="005C79B2" w:rsidP="00AD256F">
            <w:pPr>
              <w:pStyle w:val="Default"/>
              <w:rPr>
                <w:rFonts w:ascii="Comic Sans MS" w:hAnsi="Comic Sans MS"/>
                <w:sz w:val="22"/>
                <w:szCs w:val="22"/>
              </w:rPr>
            </w:pPr>
            <w:r w:rsidRPr="005C79B2">
              <w:rPr>
                <w:rFonts w:ascii="Comic Sans MS" w:hAnsi="Comic Sans MS"/>
                <w:sz w:val="22"/>
                <w:szCs w:val="22"/>
              </w:rPr>
              <w:t xml:space="preserve">Summer </w:t>
            </w:r>
            <w:r w:rsidR="009F7BBA">
              <w:rPr>
                <w:rFonts w:ascii="Comic Sans MS" w:hAnsi="Comic Sans MS"/>
                <w:sz w:val="22"/>
                <w:szCs w:val="22"/>
              </w:rPr>
              <w:t>break</w:t>
            </w:r>
          </w:p>
        </w:tc>
        <w:tc>
          <w:tcPr>
            <w:tcW w:w="5193" w:type="dxa"/>
          </w:tcPr>
          <w:p w14:paraId="0DE57370" w14:textId="23551D35" w:rsidR="005C79B2" w:rsidRPr="005C79B2" w:rsidRDefault="009F7BBA" w:rsidP="00AD256F">
            <w:pPr>
              <w:pStyle w:val="Default"/>
              <w:rPr>
                <w:rFonts w:ascii="Comic Sans MS" w:hAnsi="Comic Sans MS"/>
                <w:sz w:val="22"/>
                <w:szCs w:val="22"/>
              </w:rPr>
            </w:pPr>
            <w:r>
              <w:rPr>
                <w:rFonts w:ascii="Comic Sans MS" w:hAnsi="Comic Sans MS"/>
                <w:color w:val="FF0000"/>
                <w:sz w:val="22"/>
                <w:szCs w:val="22"/>
              </w:rPr>
              <w:t>Thursda</w:t>
            </w:r>
            <w:r w:rsidR="005C79B2" w:rsidRPr="005C79B2">
              <w:rPr>
                <w:rFonts w:ascii="Comic Sans MS" w:hAnsi="Comic Sans MS"/>
                <w:color w:val="FF0000"/>
                <w:sz w:val="22"/>
                <w:szCs w:val="22"/>
              </w:rPr>
              <w:t>y 25</w:t>
            </w:r>
            <w:r w:rsidR="005C79B2" w:rsidRPr="005C79B2">
              <w:rPr>
                <w:rFonts w:ascii="Comic Sans MS" w:hAnsi="Comic Sans MS"/>
                <w:color w:val="FF0000"/>
                <w:sz w:val="22"/>
                <w:szCs w:val="22"/>
                <w:vertAlign w:val="superscript"/>
              </w:rPr>
              <w:t>th</w:t>
            </w:r>
            <w:r w:rsidR="005C79B2" w:rsidRPr="005C79B2">
              <w:rPr>
                <w:rFonts w:ascii="Comic Sans MS" w:hAnsi="Comic Sans MS"/>
                <w:color w:val="FF0000"/>
                <w:sz w:val="22"/>
                <w:szCs w:val="22"/>
              </w:rPr>
              <w:t xml:space="preserve"> June 2025 (children finish up on this day and return on</w:t>
            </w:r>
            <w:r>
              <w:rPr>
                <w:rFonts w:ascii="Comic Sans MS" w:hAnsi="Comic Sans MS"/>
                <w:color w:val="FF0000"/>
                <w:sz w:val="22"/>
                <w:szCs w:val="22"/>
              </w:rPr>
              <w:t xml:space="preserve"> Friday</w:t>
            </w:r>
            <w:r w:rsidR="005C79B2" w:rsidRPr="005C79B2">
              <w:rPr>
                <w:rFonts w:ascii="Comic Sans MS" w:hAnsi="Comic Sans MS"/>
                <w:color w:val="FF0000"/>
                <w:sz w:val="22"/>
                <w:szCs w:val="22"/>
              </w:rPr>
              <w:t xml:space="preserve"> 14</w:t>
            </w:r>
            <w:r w:rsidR="005C79B2" w:rsidRPr="005C79B2">
              <w:rPr>
                <w:rFonts w:ascii="Comic Sans MS" w:hAnsi="Comic Sans MS"/>
                <w:color w:val="FF0000"/>
                <w:sz w:val="22"/>
                <w:szCs w:val="22"/>
                <w:vertAlign w:val="superscript"/>
              </w:rPr>
              <w:t>th</w:t>
            </w:r>
            <w:r w:rsidR="005C79B2" w:rsidRPr="005C79B2">
              <w:rPr>
                <w:rFonts w:ascii="Comic Sans MS" w:hAnsi="Comic Sans MS"/>
                <w:color w:val="FF0000"/>
                <w:sz w:val="22"/>
                <w:szCs w:val="22"/>
              </w:rPr>
              <w:t xml:space="preserve"> August)</w:t>
            </w:r>
          </w:p>
        </w:tc>
      </w:tr>
    </w:tbl>
    <w:p w14:paraId="0118CA43" w14:textId="77777777" w:rsidR="005C79B2" w:rsidRDefault="005C79B2">
      <w:pPr>
        <w:rPr>
          <w:rFonts w:ascii="Comic Sans MS" w:hAnsi="Comic Sans MS" w:cs="Arial"/>
        </w:rPr>
      </w:pPr>
    </w:p>
    <w:p w14:paraId="4BA937F5" w14:textId="22C838F5" w:rsidR="005C79B2" w:rsidRDefault="005C79B2"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717CE6" w14:paraId="67312D9B" w14:textId="77777777" w:rsidTr="00717CE6">
        <w:tc>
          <w:tcPr>
            <w:tcW w:w="9016" w:type="dxa"/>
            <w:shd w:val="clear" w:color="auto" w:fill="E2EFD9" w:themeFill="accent6" w:themeFillTint="33"/>
          </w:tcPr>
          <w:p w14:paraId="2F4AE49D" w14:textId="2453CF75" w:rsidR="00717CE6" w:rsidRPr="001F2391" w:rsidRDefault="00717CE6" w:rsidP="00717CE6">
            <w:pPr>
              <w:pStyle w:val="Default"/>
              <w:jc w:val="center"/>
              <w:rPr>
                <w:rFonts w:ascii="Comic Sans MS" w:hAnsi="Comic Sans MS"/>
                <w:sz w:val="22"/>
                <w:szCs w:val="22"/>
              </w:rPr>
            </w:pPr>
            <w:r w:rsidRPr="001F2391">
              <w:rPr>
                <w:rFonts w:ascii="Comic Sans MS" w:hAnsi="Comic Sans MS"/>
                <w:sz w:val="22"/>
                <w:szCs w:val="22"/>
              </w:rPr>
              <w:t>Admissions</w:t>
            </w:r>
          </w:p>
        </w:tc>
      </w:tr>
      <w:tr w:rsidR="00717CE6" w14:paraId="5F5A1E3D" w14:textId="77777777" w:rsidTr="00AD256F">
        <w:tc>
          <w:tcPr>
            <w:tcW w:w="9016" w:type="dxa"/>
          </w:tcPr>
          <w:p w14:paraId="64AF7397" w14:textId="77777777" w:rsidR="00717CE6" w:rsidRPr="00717CE6" w:rsidRDefault="00717CE6" w:rsidP="00AD256F">
            <w:pPr>
              <w:pStyle w:val="Default"/>
              <w:rPr>
                <w:rFonts w:ascii="Comic Sans MS" w:hAnsi="Comic Sans MS"/>
                <w:sz w:val="22"/>
                <w:szCs w:val="22"/>
              </w:rPr>
            </w:pPr>
            <w:bookmarkStart w:id="1" w:name="_Hlk206587777"/>
            <w:r w:rsidRPr="00717CE6">
              <w:rPr>
                <w:rFonts w:ascii="Comic Sans MS" w:hAnsi="Comic Sans MS"/>
                <w:sz w:val="22"/>
                <w:szCs w:val="22"/>
              </w:rPr>
              <w:t xml:space="preserve">All children are admitted to Glasgow City Council nurseries in accordance with GCC’s Admissions Charging and Banding Policy for Early Years. All placements are allocated by contract through the Local Area Admissions Panel on behalf of Glasgow City Council and are based on the needs of the child and their family. The Panel consists of representatives from: </w:t>
            </w:r>
          </w:p>
          <w:p w14:paraId="39F2515B" w14:textId="77777777" w:rsidR="00717CE6" w:rsidRPr="00717CE6" w:rsidRDefault="00717CE6" w:rsidP="00717CE6">
            <w:pPr>
              <w:pStyle w:val="Default"/>
              <w:numPr>
                <w:ilvl w:val="0"/>
                <w:numId w:val="1"/>
              </w:numPr>
              <w:spacing w:after="33"/>
              <w:ind w:left="720" w:hanging="360"/>
              <w:rPr>
                <w:rFonts w:ascii="Comic Sans MS" w:hAnsi="Comic Sans MS"/>
                <w:sz w:val="22"/>
                <w:szCs w:val="22"/>
              </w:rPr>
            </w:pPr>
            <w:r w:rsidRPr="00717CE6">
              <w:rPr>
                <w:rFonts w:ascii="Comic Sans MS" w:hAnsi="Comic Sans MS"/>
                <w:sz w:val="22"/>
                <w:szCs w:val="22"/>
              </w:rPr>
              <w:t xml:space="preserve">• Surrounding Nurseries </w:t>
            </w:r>
          </w:p>
          <w:p w14:paraId="2027E04F" w14:textId="77777777" w:rsidR="00717CE6" w:rsidRPr="00717CE6" w:rsidRDefault="00717CE6" w:rsidP="00717CE6">
            <w:pPr>
              <w:pStyle w:val="Default"/>
              <w:numPr>
                <w:ilvl w:val="0"/>
                <w:numId w:val="1"/>
              </w:numPr>
              <w:spacing w:after="33"/>
              <w:ind w:left="720" w:hanging="360"/>
              <w:rPr>
                <w:rFonts w:ascii="Comic Sans MS" w:hAnsi="Comic Sans MS"/>
                <w:sz w:val="22"/>
                <w:szCs w:val="22"/>
              </w:rPr>
            </w:pPr>
            <w:r w:rsidRPr="00717CE6">
              <w:rPr>
                <w:rFonts w:ascii="Comic Sans MS" w:hAnsi="Comic Sans MS"/>
                <w:sz w:val="22"/>
                <w:szCs w:val="22"/>
              </w:rPr>
              <w:t xml:space="preserve">• Local Health Centres </w:t>
            </w:r>
          </w:p>
          <w:p w14:paraId="34D4FEC8" w14:textId="77777777" w:rsidR="00717CE6" w:rsidRPr="00717CE6" w:rsidRDefault="00717CE6" w:rsidP="00717CE6">
            <w:pPr>
              <w:pStyle w:val="Default"/>
              <w:numPr>
                <w:ilvl w:val="0"/>
                <w:numId w:val="1"/>
              </w:numPr>
              <w:ind w:left="720" w:hanging="360"/>
              <w:rPr>
                <w:rFonts w:ascii="Comic Sans MS" w:hAnsi="Comic Sans MS"/>
                <w:sz w:val="22"/>
                <w:szCs w:val="22"/>
              </w:rPr>
            </w:pPr>
            <w:r w:rsidRPr="00717CE6">
              <w:rPr>
                <w:rFonts w:ascii="Comic Sans MS" w:hAnsi="Comic Sans MS"/>
                <w:sz w:val="22"/>
                <w:szCs w:val="22"/>
              </w:rPr>
              <w:t xml:space="preserve">• GCC HQ </w:t>
            </w:r>
          </w:p>
          <w:p w14:paraId="101A6324" w14:textId="106A92EB" w:rsidR="00717CE6" w:rsidRPr="00717CE6" w:rsidRDefault="00717CE6" w:rsidP="00AD256F">
            <w:pPr>
              <w:pStyle w:val="Default"/>
              <w:rPr>
                <w:rFonts w:ascii="Comic Sans MS" w:hAnsi="Comic Sans MS"/>
                <w:sz w:val="22"/>
                <w:szCs w:val="22"/>
              </w:rPr>
            </w:pPr>
            <w:r w:rsidRPr="00717CE6">
              <w:rPr>
                <w:rFonts w:ascii="Comic Sans MS" w:hAnsi="Comic Sans MS"/>
                <w:sz w:val="22"/>
                <w:szCs w:val="22"/>
              </w:rPr>
              <w:t xml:space="preserve">The Admissions panel meet three times per year to allocate nursery places.  Further information can be found on the GCC website: </w:t>
            </w:r>
            <w:hyperlink r:id="rId10" w:history="1">
              <w:r w:rsidRPr="00717CE6">
                <w:rPr>
                  <w:rStyle w:val="Hyperlink"/>
                  <w:rFonts w:ascii="Comic Sans MS" w:hAnsi="Comic Sans MS"/>
                  <w:sz w:val="22"/>
                  <w:szCs w:val="22"/>
                </w:rPr>
                <w:t>https://www.glasgow.gov.uk</w:t>
              </w:r>
            </w:hyperlink>
            <w:r w:rsidRPr="00717CE6">
              <w:rPr>
                <w:rFonts w:ascii="Comic Sans MS" w:hAnsi="Comic Sans MS"/>
                <w:sz w:val="22"/>
                <w:szCs w:val="22"/>
              </w:rPr>
              <w:t xml:space="preserve"> </w:t>
            </w:r>
            <w:bookmarkEnd w:id="1"/>
          </w:p>
        </w:tc>
      </w:tr>
    </w:tbl>
    <w:p w14:paraId="763DDF40" w14:textId="6D273E7C" w:rsidR="00717CE6" w:rsidRDefault="00717CE6"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717CE6" w14:paraId="0D4C1048" w14:textId="77777777" w:rsidTr="00717CE6">
        <w:tc>
          <w:tcPr>
            <w:tcW w:w="9016" w:type="dxa"/>
            <w:shd w:val="clear" w:color="auto" w:fill="E2EFD9" w:themeFill="accent6" w:themeFillTint="33"/>
          </w:tcPr>
          <w:p w14:paraId="58B405B7" w14:textId="447CFDD1" w:rsidR="00717CE6" w:rsidRPr="001F2391" w:rsidRDefault="00717CE6" w:rsidP="00717CE6">
            <w:pPr>
              <w:pStyle w:val="Default"/>
              <w:jc w:val="center"/>
              <w:rPr>
                <w:rFonts w:ascii="Comic Sans MS" w:hAnsi="Comic Sans MS"/>
                <w:sz w:val="22"/>
                <w:szCs w:val="22"/>
              </w:rPr>
            </w:pPr>
            <w:r w:rsidRPr="001F2391">
              <w:rPr>
                <w:rFonts w:ascii="Comic Sans MS" w:hAnsi="Comic Sans MS"/>
                <w:sz w:val="22"/>
                <w:szCs w:val="22"/>
              </w:rPr>
              <w:lastRenderedPageBreak/>
              <w:t>Register of Applications</w:t>
            </w:r>
          </w:p>
        </w:tc>
      </w:tr>
      <w:tr w:rsidR="00717CE6" w14:paraId="06DA38FD" w14:textId="77777777" w:rsidTr="00AD256F">
        <w:tc>
          <w:tcPr>
            <w:tcW w:w="9016" w:type="dxa"/>
          </w:tcPr>
          <w:p w14:paraId="3A19429E" w14:textId="05F1F320" w:rsidR="00717CE6" w:rsidRPr="00717CE6" w:rsidRDefault="00717CE6" w:rsidP="00AD256F">
            <w:pPr>
              <w:pStyle w:val="Default"/>
              <w:rPr>
                <w:rFonts w:ascii="Comic Sans MS" w:hAnsi="Comic Sans MS"/>
                <w:sz w:val="22"/>
                <w:szCs w:val="22"/>
              </w:rPr>
            </w:pPr>
            <w:r w:rsidRPr="00717CE6">
              <w:rPr>
                <w:rFonts w:ascii="Comic Sans MS" w:hAnsi="Comic Sans MS"/>
                <w:sz w:val="22"/>
                <w:szCs w:val="22"/>
              </w:rPr>
              <w:t xml:space="preserve">Children’s names will be accepted for the register of applications from age 2yrs for </w:t>
            </w:r>
            <w:r w:rsidR="009F7BBA">
              <w:rPr>
                <w:rFonts w:ascii="Comic Sans MS" w:hAnsi="Comic Sans MS"/>
                <w:sz w:val="22"/>
                <w:szCs w:val="22"/>
              </w:rPr>
              <w:t>our</w:t>
            </w:r>
            <w:r w:rsidRPr="00717CE6">
              <w:rPr>
                <w:rFonts w:ascii="Comic Sans MS" w:hAnsi="Comic Sans MS"/>
                <w:sz w:val="22"/>
                <w:szCs w:val="22"/>
              </w:rPr>
              <w:t xml:space="preserve"> 3-5 room. Parents seeking a nursery place for their child are welcome to contact us by telephone/email to discuss nursery provision. Visiting us will be determined by current guidance and any visits will be pre-arranged. Let us know at any time if your circumstances change and we will update your information. If provision of place becomes available for your child, we will contact you to discuss arrangements for admission. </w:t>
            </w:r>
          </w:p>
          <w:p w14:paraId="761D8488" w14:textId="77777777" w:rsidR="00717CE6" w:rsidRPr="00717CE6" w:rsidRDefault="00717CE6" w:rsidP="00AD256F">
            <w:pPr>
              <w:pStyle w:val="Default"/>
              <w:rPr>
                <w:rFonts w:ascii="Comic Sans MS" w:hAnsi="Comic Sans MS"/>
                <w:sz w:val="22"/>
                <w:szCs w:val="22"/>
              </w:rPr>
            </w:pPr>
            <w:r w:rsidRPr="00717CE6">
              <w:rPr>
                <w:rFonts w:ascii="Comic Sans MS" w:hAnsi="Comic Sans MS"/>
                <w:sz w:val="22"/>
                <w:szCs w:val="22"/>
              </w:rPr>
              <w:t xml:space="preserve">When registering an application, </w:t>
            </w:r>
            <w:r w:rsidRPr="00717CE6">
              <w:rPr>
                <w:rFonts w:ascii="Comic Sans MS" w:hAnsi="Comic Sans MS"/>
                <w:b/>
                <w:bCs/>
                <w:sz w:val="22"/>
                <w:szCs w:val="22"/>
              </w:rPr>
              <w:t xml:space="preserve">please bring your child/children, </w:t>
            </w:r>
            <w:r w:rsidRPr="00717CE6">
              <w:rPr>
                <w:rFonts w:ascii="Comic Sans MS" w:hAnsi="Comic Sans MS"/>
                <w:sz w:val="22"/>
                <w:szCs w:val="22"/>
              </w:rPr>
              <w:t xml:space="preserve">along to register with the following information: </w:t>
            </w:r>
          </w:p>
          <w:p w14:paraId="65724D24" w14:textId="77777777" w:rsidR="00717CE6" w:rsidRPr="0020736F" w:rsidRDefault="00717CE6" w:rsidP="00AD256F">
            <w:pPr>
              <w:pStyle w:val="Default"/>
              <w:spacing w:after="36"/>
              <w:rPr>
                <w:rFonts w:ascii="Comic Sans MS" w:hAnsi="Comic Sans MS"/>
                <w:sz w:val="22"/>
                <w:szCs w:val="22"/>
              </w:rPr>
            </w:pPr>
            <w:r w:rsidRPr="00717CE6">
              <w:rPr>
                <w:rFonts w:ascii="Comic Sans MS" w:hAnsi="Comic Sans MS"/>
                <w:sz w:val="22"/>
                <w:szCs w:val="22"/>
              </w:rPr>
              <w:t xml:space="preserve">• </w:t>
            </w:r>
            <w:r w:rsidRPr="0020736F">
              <w:rPr>
                <w:rFonts w:ascii="Comic Sans MS" w:hAnsi="Comic Sans MS"/>
                <w:sz w:val="22"/>
                <w:szCs w:val="22"/>
              </w:rPr>
              <w:t xml:space="preserve">Child’s full birth Certificate (Original) (Compulsory) </w:t>
            </w:r>
          </w:p>
          <w:p w14:paraId="6D06421B" w14:textId="77777777" w:rsidR="00717CE6" w:rsidRPr="00717CE6" w:rsidRDefault="00717CE6" w:rsidP="00AD256F">
            <w:pPr>
              <w:pStyle w:val="Default"/>
              <w:spacing w:after="36"/>
              <w:rPr>
                <w:rFonts w:ascii="Comic Sans MS" w:hAnsi="Comic Sans MS"/>
                <w:sz w:val="22"/>
                <w:szCs w:val="22"/>
              </w:rPr>
            </w:pPr>
            <w:r w:rsidRPr="0020736F">
              <w:rPr>
                <w:rFonts w:ascii="Comic Sans MS" w:hAnsi="Comic Sans MS"/>
                <w:sz w:val="22"/>
                <w:szCs w:val="22"/>
              </w:rPr>
              <w:t>• Current Council Tax Letter</w:t>
            </w:r>
            <w:r w:rsidRPr="00717CE6">
              <w:rPr>
                <w:rFonts w:ascii="Comic Sans MS" w:hAnsi="Comic Sans MS"/>
                <w:b/>
                <w:bCs/>
                <w:sz w:val="22"/>
                <w:szCs w:val="22"/>
              </w:rPr>
              <w:t xml:space="preserve"> </w:t>
            </w:r>
            <w:r w:rsidRPr="00717CE6">
              <w:rPr>
                <w:rFonts w:ascii="Comic Sans MS" w:hAnsi="Comic Sans MS"/>
                <w:sz w:val="22"/>
                <w:szCs w:val="22"/>
              </w:rPr>
              <w:t xml:space="preserve">(Compulsory) </w:t>
            </w:r>
          </w:p>
          <w:p w14:paraId="2422F275" w14:textId="77777777" w:rsidR="00717CE6" w:rsidRPr="00717CE6" w:rsidRDefault="00717CE6" w:rsidP="00AD256F">
            <w:pPr>
              <w:pStyle w:val="Default"/>
              <w:spacing w:after="36"/>
              <w:rPr>
                <w:rFonts w:ascii="Comic Sans MS" w:hAnsi="Comic Sans MS"/>
                <w:sz w:val="22"/>
                <w:szCs w:val="22"/>
              </w:rPr>
            </w:pPr>
            <w:r w:rsidRPr="00717CE6">
              <w:rPr>
                <w:rFonts w:ascii="Comic Sans MS" w:hAnsi="Comic Sans MS"/>
                <w:sz w:val="22"/>
                <w:szCs w:val="22"/>
              </w:rPr>
              <w:t xml:space="preserve">• Confirmation of Benefits (If applicable) (Compulsory) </w:t>
            </w:r>
          </w:p>
          <w:p w14:paraId="6BBC34AA" w14:textId="77777777" w:rsidR="00717CE6" w:rsidRPr="00717CE6" w:rsidRDefault="00717CE6" w:rsidP="00AD256F">
            <w:pPr>
              <w:pStyle w:val="Default"/>
              <w:spacing w:after="36"/>
              <w:rPr>
                <w:rFonts w:ascii="Comic Sans MS" w:hAnsi="Comic Sans MS"/>
                <w:sz w:val="22"/>
                <w:szCs w:val="22"/>
              </w:rPr>
            </w:pPr>
            <w:r w:rsidRPr="00717CE6">
              <w:rPr>
                <w:rFonts w:ascii="Comic Sans MS" w:hAnsi="Comic Sans MS"/>
                <w:sz w:val="22"/>
                <w:szCs w:val="22"/>
              </w:rPr>
              <w:t xml:space="preserve">• Universal Credit Conformation (If applicable) (Compulsory) </w:t>
            </w:r>
          </w:p>
          <w:p w14:paraId="2E3D4682" w14:textId="77777777" w:rsidR="00717CE6" w:rsidRPr="00717CE6" w:rsidRDefault="00717CE6" w:rsidP="00AD256F">
            <w:pPr>
              <w:pStyle w:val="Default"/>
              <w:spacing w:after="36"/>
              <w:rPr>
                <w:rFonts w:ascii="Comic Sans MS" w:hAnsi="Comic Sans MS"/>
                <w:sz w:val="22"/>
                <w:szCs w:val="22"/>
              </w:rPr>
            </w:pPr>
            <w:r w:rsidRPr="00717CE6">
              <w:rPr>
                <w:rFonts w:ascii="Comic Sans MS" w:hAnsi="Comic Sans MS"/>
                <w:sz w:val="22"/>
                <w:szCs w:val="22"/>
              </w:rPr>
              <w:t xml:space="preserve">• Conformation of Employment (If applicable) (Compulsory) </w:t>
            </w:r>
          </w:p>
          <w:p w14:paraId="7FC6C0AA" w14:textId="77777777" w:rsidR="00717CE6" w:rsidRPr="00717CE6" w:rsidRDefault="00717CE6" w:rsidP="00AD256F">
            <w:pPr>
              <w:pStyle w:val="Default"/>
              <w:rPr>
                <w:rFonts w:ascii="Comic Sans MS" w:hAnsi="Comic Sans MS"/>
                <w:sz w:val="22"/>
                <w:szCs w:val="22"/>
              </w:rPr>
            </w:pPr>
            <w:r w:rsidRPr="00717CE6">
              <w:rPr>
                <w:rFonts w:ascii="Comic Sans MS" w:hAnsi="Comic Sans MS"/>
                <w:sz w:val="22"/>
                <w:szCs w:val="22"/>
              </w:rPr>
              <w:t xml:space="preserve">•Confirmation of participation in further education (if applicable) (Compulsory) </w:t>
            </w:r>
          </w:p>
        </w:tc>
      </w:tr>
    </w:tbl>
    <w:p w14:paraId="40FF23A3" w14:textId="77777777" w:rsidR="00A60007" w:rsidRDefault="00A60007"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717CE6" w:rsidRPr="002C1256" w14:paraId="1848BB6B" w14:textId="77777777" w:rsidTr="002C1256">
        <w:tc>
          <w:tcPr>
            <w:tcW w:w="9016" w:type="dxa"/>
            <w:shd w:val="clear" w:color="auto" w:fill="E2EFD9" w:themeFill="accent6" w:themeFillTint="33"/>
          </w:tcPr>
          <w:p w14:paraId="5C7BE68E" w14:textId="4FFBD459" w:rsidR="00717CE6" w:rsidRPr="002C1256" w:rsidRDefault="00717CE6" w:rsidP="002C1256">
            <w:pPr>
              <w:pStyle w:val="Default"/>
              <w:jc w:val="center"/>
              <w:rPr>
                <w:rFonts w:ascii="Comic Sans MS" w:hAnsi="Comic Sans MS"/>
                <w:sz w:val="22"/>
                <w:szCs w:val="22"/>
              </w:rPr>
            </w:pPr>
            <w:r w:rsidRPr="002C1256">
              <w:rPr>
                <w:rFonts w:ascii="Comic Sans MS" w:hAnsi="Comic Sans MS"/>
                <w:sz w:val="22"/>
                <w:szCs w:val="22"/>
              </w:rPr>
              <w:t>Charges</w:t>
            </w:r>
          </w:p>
        </w:tc>
      </w:tr>
      <w:tr w:rsidR="00717CE6" w:rsidRPr="002C1256" w14:paraId="7FBEF0F5" w14:textId="77777777" w:rsidTr="00AD256F">
        <w:tc>
          <w:tcPr>
            <w:tcW w:w="9016" w:type="dxa"/>
          </w:tcPr>
          <w:p w14:paraId="394AA594" w14:textId="5ACF14A0" w:rsidR="00717CE6" w:rsidRPr="002C1256" w:rsidRDefault="00717CE6" w:rsidP="00AD256F">
            <w:pPr>
              <w:pStyle w:val="Default"/>
              <w:rPr>
                <w:rFonts w:ascii="Comic Sans MS" w:hAnsi="Comic Sans MS"/>
                <w:sz w:val="22"/>
                <w:szCs w:val="22"/>
              </w:rPr>
            </w:pPr>
            <w:r w:rsidRPr="002C1256">
              <w:rPr>
                <w:rFonts w:ascii="Comic Sans MS" w:hAnsi="Comic Sans MS"/>
                <w:sz w:val="22"/>
                <w:szCs w:val="22"/>
              </w:rPr>
              <w:t xml:space="preserve">Charges for nursery provision vary according to family circumstances and some families may be exempt from charges or entitled to a reduced charging rate. The Head and </w:t>
            </w:r>
            <w:r w:rsidR="009F7BBA">
              <w:rPr>
                <w:rFonts w:ascii="Comic Sans MS" w:hAnsi="Comic Sans MS"/>
                <w:sz w:val="22"/>
                <w:szCs w:val="22"/>
              </w:rPr>
              <w:t>Team Leader(s)</w:t>
            </w:r>
            <w:r w:rsidRPr="002C1256">
              <w:rPr>
                <w:rFonts w:ascii="Comic Sans MS" w:hAnsi="Comic Sans MS"/>
                <w:sz w:val="22"/>
                <w:szCs w:val="22"/>
              </w:rPr>
              <w:t xml:space="preserve"> of Nursery can provide more information on the criteria for exemption or reduction. Charges will be payable 4 weekly in advance. Charges will be applied for any additional hours of childcare allocated out-with free entitlement, whether they are used. </w:t>
            </w:r>
          </w:p>
        </w:tc>
      </w:tr>
    </w:tbl>
    <w:p w14:paraId="16A5A792" w14:textId="0B0E34A0" w:rsidR="00717CE6" w:rsidRDefault="00717CE6"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2C1256" w14:paraId="3EFC56B4" w14:textId="77777777" w:rsidTr="002C1256">
        <w:tc>
          <w:tcPr>
            <w:tcW w:w="9016" w:type="dxa"/>
            <w:shd w:val="clear" w:color="auto" w:fill="E2EFD9" w:themeFill="accent6" w:themeFillTint="33"/>
          </w:tcPr>
          <w:p w14:paraId="21A12B06" w14:textId="4846430A" w:rsidR="002C1256" w:rsidRPr="002C1256" w:rsidRDefault="002C1256" w:rsidP="002C1256">
            <w:pPr>
              <w:pStyle w:val="Default"/>
              <w:jc w:val="center"/>
              <w:rPr>
                <w:rFonts w:ascii="Comic Sans MS" w:hAnsi="Comic Sans MS"/>
                <w:sz w:val="22"/>
                <w:szCs w:val="22"/>
              </w:rPr>
            </w:pPr>
            <w:r w:rsidRPr="002C1256">
              <w:rPr>
                <w:rFonts w:ascii="Comic Sans MS" w:hAnsi="Comic Sans MS"/>
                <w:sz w:val="22"/>
                <w:szCs w:val="22"/>
              </w:rPr>
              <w:t>Charging Rates 202</w:t>
            </w:r>
            <w:r w:rsidR="00D324E3">
              <w:rPr>
                <w:rFonts w:ascii="Comic Sans MS" w:hAnsi="Comic Sans MS"/>
                <w:sz w:val="22"/>
                <w:szCs w:val="22"/>
              </w:rPr>
              <w:t>5</w:t>
            </w:r>
            <w:r w:rsidRPr="002C1256">
              <w:rPr>
                <w:rFonts w:ascii="Comic Sans MS" w:hAnsi="Comic Sans MS"/>
                <w:sz w:val="22"/>
                <w:szCs w:val="22"/>
              </w:rPr>
              <w:t>/2</w:t>
            </w:r>
            <w:r w:rsidR="00D324E3">
              <w:rPr>
                <w:rFonts w:ascii="Comic Sans MS" w:hAnsi="Comic Sans MS"/>
                <w:sz w:val="22"/>
                <w:szCs w:val="22"/>
              </w:rPr>
              <w:t>6</w:t>
            </w:r>
          </w:p>
        </w:tc>
      </w:tr>
      <w:tr w:rsidR="002C1256" w14:paraId="552BC50D" w14:textId="77777777" w:rsidTr="00AD256F">
        <w:tc>
          <w:tcPr>
            <w:tcW w:w="9016" w:type="dxa"/>
          </w:tcPr>
          <w:p w14:paraId="719702D7" w14:textId="77777777" w:rsidR="002C1256" w:rsidRPr="002C1256" w:rsidRDefault="002C1256" w:rsidP="00AD256F">
            <w:pPr>
              <w:pStyle w:val="Default"/>
              <w:rPr>
                <w:rFonts w:ascii="Comic Sans MS" w:hAnsi="Comic Sans MS"/>
                <w:sz w:val="22"/>
                <w:szCs w:val="22"/>
              </w:rPr>
            </w:pPr>
            <w:r w:rsidRPr="002C1256">
              <w:rPr>
                <w:rFonts w:ascii="Comic Sans MS" w:hAnsi="Comic Sans MS"/>
                <w:sz w:val="22"/>
                <w:szCs w:val="22"/>
              </w:rPr>
              <w:t xml:space="preserve">Free entitlement for children will commence: Monday after their 3rd birthday. </w:t>
            </w:r>
          </w:p>
          <w:p w14:paraId="5A5F3857" w14:textId="2F4C64FE" w:rsidR="002C1256" w:rsidRDefault="00D324E3" w:rsidP="00AD256F">
            <w:pPr>
              <w:pStyle w:val="Default"/>
              <w:rPr>
                <w:rFonts w:ascii="Comic Sans MS" w:hAnsi="Comic Sans MS"/>
                <w:sz w:val="22"/>
                <w:szCs w:val="22"/>
              </w:rPr>
            </w:pPr>
            <w:r>
              <w:rPr>
                <w:rFonts w:ascii="Comic Sans MS" w:hAnsi="Comic Sans MS"/>
                <w:sz w:val="22"/>
                <w:szCs w:val="22"/>
              </w:rPr>
              <w:t>T</w:t>
            </w:r>
            <w:r w:rsidR="002C1256" w:rsidRPr="002C1256">
              <w:rPr>
                <w:rFonts w:ascii="Comic Sans MS" w:hAnsi="Comic Sans MS"/>
                <w:sz w:val="22"/>
                <w:szCs w:val="22"/>
              </w:rPr>
              <w:t>he following charges apply</w:t>
            </w:r>
            <w:r>
              <w:rPr>
                <w:rFonts w:ascii="Comic Sans MS" w:hAnsi="Comic Sans MS"/>
                <w:sz w:val="22"/>
                <w:szCs w:val="22"/>
              </w:rPr>
              <w:t xml:space="preserve"> out with entitled hours</w:t>
            </w:r>
            <w:r w:rsidR="002C1256" w:rsidRPr="002C1256">
              <w:rPr>
                <w:rFonts w:ascii="Comic Sans MS" w:hAnsi="Comic Sans MS"/>
                <w:sz w:val="22"/>
                <w:szCs w:val="22"/>
              </w:rPr>
              <w:t xml:space="preserve">: </w:t>
            </w:r>
          </w:p>
          <w:p w14:paraId="77FEA08D" w14:textId="77777777" w:rsidR="002C1256" w:rsidRPr="002C1256" w:rsidRDefault="002C1256" w:rsidP="00AD256F">
            <w:pPr>
              <w:pStyle w:val="Default"/>
              <w:rPr>
                <w:rFonts w:ascii="Comic Sans MS" w:hAnsi="Comic Sans MS"/>
                <w:sz w:val="22"/>
                <w:szCs w:val="22"/>
              </w:rPr>
            </w:pPr>
          </w:p>
          <w:p w14:paraId="12014291" w14:textId="77777777" w:rsidR="002C1256" w:rsidRPr="002C1256" w:rsidRDefault="002C1256" w:rsidP="002C1256">
            <w:pPr>
              <w:pStyle w:val="Default"/>
              <w:numPr>
                <w:ilvl w:val="0"/>
                <w:numId w:val="2"/>
              </w:numPr>
              <w:spacing w:after="36"/>
              <w:ind w:left="720" w:hanging="360"/>
              <w:rPr>
                <w:rFonts w:ascii="Comic Sans MS" w:hAnsi="Comic Sans MS"/>
                <w:sz w:val="22"/>
                <w:szCs w:val="22"/>
              </w:rPr>
            </w:pPr>
            <w:r w:rsidRPr="002C1256">
              <w:rPr>
                <w:rFonts w:ascii="Comic Sans MS" w:hAnsi="Comic Sans MS"/>
                <w:sz w:val="22"/>
                <w:szCs w:val="22"/>
              </w:rPr>
              <w:t xml:space="preserve">• 3-5 years: Standard rate – (non-Glasgow resident) - £5.50 per hour </w:t>
            </w:r>
          </w:p>
          <w:p w14:paraId="556369CD" w14:textId="77777777" w:rsidR="002C1256" w:rsidRPr="002C1256" w:rsidRDefault="002C1256" w:rsidP="002C1256">
            <w:pPr>
              <w:pStyle w:val="Default"/>
              <w:numPr>
                <w:ilvl w:val="0"/>
                <w:numId w:val="2"/>
              </w:numPr>
              <w:spacing w:after="36"/>
              <w:ind w:left="720" w:hanging="360"/>
              <w:rPr>
                <w:rFonts w:ascii="Comic Sans MS" w:hAnsi="Comic Sans MS"/>
                <w:sz w:val="22"/>
                <w:szCs w:val="22"/>
              </w:rPr>
            </w:pPr>
            <w:r w:rsidRPr="002C1256">
              <w:rPr>
                <w:rFonts w:ascii="Comic Sans MS" w:hAnsi="Comic Sans MS"/>
                <w:sz w:val="22"/>
                <w:szCs w:val="22"/>
              </w:rPr>
              <w:t xml:space="preserve">• 3-5 years: Discounted rate – (Glasgow resident) - £4.50 per hour </w:t>
            </w:r>
          </w:p>
          <w:p w14:paraId="1F30A0D3" w14:textId="77777777" w:rsidR="002C1256" w:rsidRPr="002C1256" w:rsidRDefault="002C1256" w:rsidP="00AD256F">
            <w:pPr>
              <w:pStyle w:val="Default"/>
              <w:rPr>
                <w:rFonts w:ascii="Comic Sans MS" w:hAnsi="Comic Sans MS"/>
                <w:sz w:val="22"/>
                <w:szCs w:val="22"/>
              </w:rPr>
            </w:pPr>
          </w:p>
          <w:p w14:paraId="279689A8" w14:textId="77777777" w:rsidR="002C1256" w:rsidRPr="002C1256" w:rsidRDefault="002C1256" w:rsidP="00AD256F">
            <w:pPr>
              <w:pStyle w:val="Default"/>
              <w:rPr>
                <w:rFonts w:ascii="Comic Sans MS" w:hAnsi="Comic Sans MS"/>
                <w:sz w:val="22"/>
                <w:szCs w:val="22"/>
              </w:rPr>
            </w:pPr>
            <w:r w:rsidRPr="002C1256">
              <w:rPr>
                <w:rFonts w:ascii="Comic Sans MS" w:hAnsi="Comic Sans MS"/>
                <w:sz w:val="22"/>
                <w:szCs w:val="22"/>
              </w:rPr>
              <w:t xml:space="preserve">For more information on Childcare Entitlement please access the following web address: </w:t>
            </w:r>
            <w:r w:rsidRPr="002C1256">
              <w:rPr>
                <w:rFonts w:ascii="Comic Sans MS" w:hAnsi="Comic Sans MS"/>
                <w:color w:val="0000FF"/>
                <w:sz w:val="22"/>
                <w:szCs w:val="22"/>
              </w:rPr>
              <w:t>https://www.gfis.org.uk/</w:t>
            </w:r>
          </w:p>
        </w:tc>
      </w:tr>
    </w:tbl>
    <w:p w14:paraId="3B058CE2" w14:textId="7E623429" w:rsidR="002C1256" w:rsidRDefault="002C1256" w:rsidP="0010394C">
      <w:pPr>
        <w:tabs>
          <w:tab w:val="left" w:pos="3120"/>
        </w:tabs>
        <w:rPr>
          <w:rFonts w:ascii="Comic Sans MS" w:hAnsi="Comic Sans MS" w:cs="Arial"/>
        </w:rPr>
      </w:pPr>
    </w:p>
    <w:p w14:paraId="09648EBA" w14:textId="77777777" w:rsidR="009F7BBA" w:rsidRDefault="009F7BBA" w:rsidP="0010394C">
      <w:pPr>
        <w:tabs>
          <w:tab w:val="left" w:pos="3120"/>
        </w:tabs>
        <w:rPr>
          <w:rFonts w:ascii="Comic Sans MS" w:hAnsi="Comic Sans MS" w:cs="Arial"/>
        </w:rPr>
      </w:pPr>
    </w:p>
    <w:p w14:paraId="0B0EBE10" w14:textId="77777777" w:rsidR="009F7BBA" w:rsidRDefault="009F7BBA" w:rsidP="0010394C">
      <w:pPr>
        <w:tabs>
          <w:tab w:val="left" w:pos="3120"/>
        </w:tabs>
        <w:rPr>
          <w:rFonts w:ascii="Comic Sans MS" w:hAnsi="Comic Sans MS" w:cs="Arial"/>
        </w:rPr>
      </w:pPr>
    </w:p>
    <w:p w14:paraId="02ACCE55" w14:textId="77777777" w:rsidR="009F7BBA" w:rsidRDefault="009F7BBA" w:rsidP="0010394C">
      <w:pPr>
        <w:tabs>
          <w:tab w:val="left" w:pos="3120"/>
        </w:tabs>
        <w:rPr>
          <w:rFonts w:ascii="Comic Sans MS" w:hAnsi="Comic Sans MS" w:cs="Arial"/>
        </w:rPr>
      </w:pPr>
    </w:p>
    <w:p w14:paraId="181275E0" w14:textId="77777777" w:rsidR="009F7BBA" w:rsidRDefault="009F7BBA" w:rsidP="0010394C">
      <w:pPr>
        <w:tabs>
          <w:tab w:val="left" w:pos="3120"/>
        </w:tabs>
        <w:rPr>
          <w:rFonts w:ascii="Comic Sans MS" w:hAnsi="Comic Sans MS" w:cs="Arial"/>
        </w:rPr>
      </w:pPr>
    </w:p>
    <w:p w14:paraId="2DBECDAB" w14:textId="77777777" w:rsidR="009F7BBA" w:rsidRDefault="009F7BBA"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2C1256" w14:paraId="134D9470" w14:textId="77777777" w:rsidTr="002C1256">
        <w:tc>
          <w:tcPr>
            <w:tcW w:w="9016" w:type="dxa"/>
            <w:shd w:val="clear" w:color="auto" w:fill="E2EFD9" w:themeFill="accent6" w:themeFillTint="33"/>
          </w:tcPr>
          <w:p w14:paraId="00568C36" w14:textId="274497F3" w:rsidR="002C1256" w:rsidRPr="002C1256" w:rsidRDefault="002C1256" w:rsidP="002C1256">
            <w:pPr>
              <w:pStyle w:val="Default"/>
              <w:jc w:val="center"/>
              <w:rPr>
                <w:rFonts w:ascii="Comic Sans MS" w:hAnsi="Comic Sans MS"/>
                <w:sz w:val="22"/>
                <w:szCs w:val="22"/>
              </w:rPr>
            </w:pPr>
            <w:r w:rsidRPr="002C1256">
              <w:rPr>
                <w:rFonts w:ascii="Comic Sans MS" w:hAnsi="Comic Sans MS"/>
                <w:sz w:val="22"/>
                <w:szCs w:val="22"/>
              </w:rPr>
              <w:lastRenderedPageBreak/>
              <w:t>Attendance</w:t>
            </w:r>
          </w:p>
        </w:tc>
      </w:tr>
      <w:tr w:rsidR="002C1256" w14:paraId="76C16EE9" w14:textId="77777777" w:rsidTr="00AD256F">
        <w:tc>
          <w:tcPr>
            <w:tcW w:w="9016" w:type="dxa"/>
          </w:tcPr>
          <w:p w14:paraId="22445599" w14:textId="77777777" w:rsidR="002C1256" w:rsidRPr="002C1256" w:rsidRDefault="002C1256" w:rsidP="00AD256F">
            <w:pPr>
              <w:pStyle w:val="Default"/>
              <w:rPr>
                <w:rFonts w:ascii="Comic Sans MS" w:hAnsi="Comic Sans MS"/>
                <w:sz w:val="22"/>
                <w:szCs w:val="22"/>
              </w:rPr>
            </w:pPr>
            <w:r w:rsidRPr="002C1256">
              <w:rPr>
                <w:rFonts w:ascii="Comic Sans MS" w:hAnsi="Comic Sans MS"/>
                <w:sz w:val="22"/>
                <w:szCs w:val="22"/>
              </w:rPr>
              <w:t>Children are expected to attend during the sessions as arranged with parents/guardians/carers. If, however, your child is unwell, or absent for any reason, we would be grateful if you could call the nursery to let us know please. We may contact you to confirm your child is safe and well, and the date of expected return to nursery.</w:t>
            </w:r>
          </w:p>
          <w:p w14:paraId="32948650" w14:textId="77777777" w:rsidR="002C1256" w:rsidRPr="002C1256" w:rsidRDefault="002C1256" w:rsidP="00AD256F">
            <w:pPr>
              <w:pStyle w:val="Default"/>
              <w:rPr>
                <w:rFonts w:ascii="Comic Sans MS" w:hAnsi="Comic Sans MS"/>
                <w:sz w:val="22"/>
                <w:szCs w:val="22"/>
              </w:rPr>
            </w:pPr>
          </w:p>
          <w:p w14:paraId="06F16BCE" w14:textId="77777777" w:rsidR="002C1256" w:rsidRPr="002C1256" w:rsidRDefault="002C1256" w:rsidP="00AD256F">
            <w:pPr>
              <w:pStyle w:val="Default"/>
              <w:rPr>
                <w:rFonts w:ascii="Comic Sans MS" w:hAnsi="Comic Sans MS"/>
                <w:sz w:val="22"/>
                <w:szCs w:val="22"/>
              </w:rPr>
            </w:pPr>
            <w:r w:rsidRPr="002C1256">
              <w:rPr>
                <w:rFonts w:ascii="Comic Sans MS" w:hAnsi="Comic Sans MS"/>
                <w:sz w:val="22"/>
                <w:szCs w:val="22"/>
              </w:rPr>
              <w:t>Attendance at nursery is not compulsory, however, the Head of Nursery is responsible for managing provision therefore allocated places and waiting lists are regularly reviewed to ensure we meets the needs of all service users efficiently.</w:t>
            </w:r>
          </w:p>
        </w:tc>
      </w:tr>
    </w:tbl>
    <w:p w14:paraId="2FC071EC" w14:textId="0BE4D5D1" w:rsidR="002C1256" w:rsidRDefault="002C1256">
      <w:pPr>
        <w:rPr>
          <w:rFonts w:ascii="Comic Sans MS" w:hAnsi="Comic Sans MS" w:cs="Arial"/>
        </w:rPr>
      </w:pPr>
    </w:p>
    <w:tbl>
      <w:tblPr>
        <w:tblStyle w:val="TableGrid"/>
        <w:tblW w:w="0" w:type="auto"/>
        <w:tblLook w:val="04A0" w:firstRow="1" w:lastRow="0" w:firstColumn="1" w:lastColumn="0" w:noHBand="0" w:noVBand="1"/>
      </w:tblPr>
      <w:tblGrid>
        <w:gridCol w:w="9016"/>
      </w:tblGrid>
      <w:tr w:rsidR="002C1256" w14:paraId="01BDC9C1" w14:textId="77777777" w:rsidTr="002C1256">
        <w:tc>
          <w:tcPr>
            <w:tcW w:w="9016" w:type="dxa"/>
            <w:shd w:val="clear" w:color="auto" w:fill="E2EFD9" w:themeFill="accent6" w:themeFillTint="33"/>
          </w:tcPr>
          <w:p w14:paraId="11EE65A3" w14:textId="11ACA50D" w:rsidR="002C1256" w:rsidRPr="002C1256" w:rsidRDefault="002C1256" w:rsidP="002C1256">
            <w:pPr>
              <w:pStyle w:val="Default"/>
              <w:jc w:val="center"/>
              <w:rPr>
                <w:rFonts w:ascii="Comic Sans MS" w:hAnsi="Comic Sans MS"/>
                <w:sz w:val="22"/>
                <w:szCs w:val="22"/>
              </w:rPr>
            </w:pPr>
            <w:r w:rsidRPr="002C1256">
              <w:rPr>
                <w:rFonts w:ascii="Comic Sans MS" w:hAnsi="Comic Sans MS"/>
                <w:sz w:val="22"/>
                <w:szCs w:val="22"/>
              </w:rPr>
              <w:t>Arrival and Collection of Children</w:t>
            </w:r>
          </w:p>
        </w:tc>
      </w:tr>
      <w:tr w:rsidR="002C1256" w14:paraId="16950571" w14:textId="77777777" w:rsidTr="00AD256F">
        <w:tc>
          <w:tcPr>
            <w:tcW w:w="9016" w:type="dxa"/>
          </w:tcPr>
          <w:p w14:paraId="36406E17" w14:textId="77777777" w:rsidR="002C1256" w:rsidRDefault="002C1256" w:rsidP="00AD256F">
            <w:pPr>
              <w:pStyle w:val="Default"/>
              <w:rPr>
                <w:rFonts w:ascii="Comic Sans MS" w:hAnsi="Comic Sans MS"/>
                <w:sz w:val="22"/>
                <w:szCs w:val="22"/>
              </w:rPr>
            </w:pPr>
            <w:r w:rsidRPr="002C1256">
              <w:rPr>
                <w:rFonts w:ascii="Comic Sans MS" w:hAnsi="Comic Sans MS"/>
                <w:sz w:val="22"/>
                <w:szCs w:val="22"/>
              </w:rPr>
              <w:t xml:space="preserve">A responsible adult must bring and collect your child to and from nursery. In the event you are unable to do so yourself, it is important that you inform a member of the management team or your child’s key worker if there are changes to agreed arrangements. Parent/carers are asked to provide a password during their enrolment, and this must be provided by the person collecting your child. Your child </w:t>
            </w:r>
            <w:r w:rsidRPr="002C1256">
              <w:rPr>
                <w:rFonts w:ascii="Comic Sans MS" w:hAnsi="Comic Sans MS"/>
                <w:b/>
                <w:bCs/>
                <w:sz w:val="22"/>
                <w:szCs w:val="22"/>
              </w:rPr>
              <w:t xml:space="preserve">CANNOT </w:t>
            </w:r>
            <w:r w:rsidRPr="002C1256">
              <w:rPr>
                <w:rFonts w:ascii="Comic Sans MS" w:hAnsi="Comic Sans MS"/>
                <w:sz w:val="22"/>
                <w:szCs w:val="22"/>
              </w:rPr>
              <w:t>leave with an adult who is not known to the staff unless above procedures have been agreed with the parent/carer. Short notice arrangements made by telephone may be verified by management who will call the parent/carer on the telephone number stored on file.</w:t>
            </w:r>
          </w:p>
          <w:p w14:paraId="7387FC38" w14:textId="77777777" w:rsidR="00C42E32" w:rsidRDefault="00C42E32" w:rsidP="00AD256F">
            <w:pPr>
              <w:pStyle w:val="Default"/>
              <w:rPr>
                <w:rFonts w:ascii="Comic Sans MS" w:hAnsi="Comic Sans MS"/>
                <w:sz w:val="22"/>
                <w:szCs w:val="22"/>
              </w:rPr>
            </w:pPr>
          </w:p>
          <w:p w14:paraId="56754131" w14:textId="77777777" w:rsidR="00C42E32" w:rsidRPr="00C42E32" w:rsidRDefault="00C42E32" w:rsidP="00C42E32">
            <w:pPr>
              <w:pStyle w:val="Default"/>
              <w:rPr>
                <w:rFonts w:ascii="Comic Sans MS" w:hAnsi="Comic Sans MS"/>
                <w:sz w:val="22"/>
                <w:szCs w:val="22"/>
              </w:rPr>
            </w:pPr>
            <w:r w:rsidRPr="00C42E32">
              <w:rPr>
                <w:rFonts w:ascii="Comic Sans MS" w:hAnsi="Comic Sans MS"/>
                <w:sz w:val="22"/>
                <w:szCs w:val="22"/>
              </w:rPr>
              <w:t xml:space="preserve">We kindly ask all families to keep to their allocated drop-off and collection times. This isn’t just to help the day run smoothly it’s also an important part of meeting Care Inspectorate guidance. By following the agreed times, we can make sure we have the right number of staff available to safely care for all children and meet the required staff–child ratios and helps our team plan the day effectively.  </w:t>
            </w:r>
          </w:p>
          <w:p w14:paraId="6B52DE26" w14:textId="77777777" w:rsidR="00C42E32" w:rsidRPr="00C42E32" w:rsidRDefault="00C42E32" w:rsidP="00C42E32">
            <w:pPr>
              <w:pStyle w:val="Default"/>
              <w:rPr>
                <w:rFonts w:ascii="Comic Sans MS" w:hAnsi="Comic Sans MS"/>
                <w:sz w:val="22"/>
                <w:szCs w:val="22"/>
              </w:rPr>
            </w:pPr>
          </w:p>
          <w:p w14:paraId="6521407A" w14:textId="77777777" w:rsidR="00C42E32" w:rsidRDefault="00C42E32" w:rsidP="00C42E32">
            <w:pPr>
              <w:pStyle w:val="Default"/>
              <w:rPr>
                <w:rFonts w:ascii="Comic Sans MS" w:hAnsi="Comic Sans MS"/>
                <w:sz w:val="22"/>
                <w:szCs w:val="22"/>
              </w:rPr>
            </w:pPr>
            <w:r w:rsidRPr="00C42E32">
              <w:rPr>
                <w:rFonts w:ascii="Comic Sans MS" w:hAnsi="Comic Sans MS"/>
                <w:sz w:val="22"/>
                <w:szCs w:val="22"/>
              </w:rPr>
              <w:t>We understand that on the odd occasion things don’t always go to plan, and if you are running late, please let us know as soon as possible so we can make the necessary arrangements.</w:t>
            </w:r>
          </w:p>
          <w:p w14:paraId="3A14E4B3" w14:textId="77777777" w:rsidR="00C42E32" w:rsidRPr="00C42E32" w:rsidRDefault="00C42E32" w:rsidP="00C42E32">
            <w:pPr>
              <w:pStyle w:val="Default"/>
              <w:rPr>
                <w:rFonts w:ascii="Comic Sans MS" w:hAnsi="Comic Sans MS"/>
                <w:sz w:val="22"/>
                <w:szCs w:val="22"/>
              </w:rPr>
            </w:pPr>
          </w:p>
          <w:p w14:paraId="68F192AE" w14:textId="4E966C8F" w:rsidR="00C42E32" w:rsidRPr="002C1256" w:rsidRDefault="00C42E32" w:rsidP="00C42E32">
            <w:pPr>
              <w:pStyle w:val="Default"/>
              <w:rPr>
                <w:rFonts w:ascii="Comic Sans MS" w:hAnsi="Comic Sans MS"/>
                <w:sz w:val="22"/>
                <w:szCs w:val="22"/>
              </w:rPr>
            </w:pPr>
            <w:r w:rsidRPr="00C42E32">
              <w:rPr>
                <w:rFonts w:ascii="Comic Sans MS" w:hAnsi="Comic Sans MS"/>
                <w:sz w:val="22"/>
                <w:szCs w:val="22"/>
              </w:rPr>
              <w:t>Thank you for your support in helping us maintain a safe, happy, and well-organised environment for all children.</w:t>
            </w:r>
          </w:p>
        </w:tc>
      </w:tr>
    </w:tbl>
    <w:p w14:paraId="0384B685" w14:textId="0D860FE9" w:rsidR="002C1256" w:rsidRDefault="002C1256"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0A0FAB" w14:paraId="5527A402" w14:textId="77777777" w:rsidTr="00AA768B">
        <w:tc>
          <w:tcPr>
            <w:tcW w:w="9016" w:type="dxa"/>
            <w:shd w:val="clear" w:color="auto" w:fill="E2EFD9" w:themeFill="accent6" w:themeFillTint="33"/>
          </w:tcPr>
          <w:p w14:paraId="789DB4A2" w14:textId="592B7EC8" w:rsidR="000A0FAB" w:rsidRPr="002C1256" w:rsidRDefault="000A0FAB" w:rsidP="00AA768B">
            <w:pPr>
              <w:pStyle w:val="Default"/>
              <w:jc w:val="center"/>
              <w:rPr>
                <w:rFonts w:ascii="Comic Sans MS" w:hAnsi="Comic Sans MS"/>
                <w:sz w:val="22"/>
                <w:szCs w:val="22"/>
              </w:rPr>
            </w:pPr>
            <w:r>
              <w:rPr>
                <w:rFonts w:ascii="Comic Sans MS" w:hAnsi="Comic Sans MS"/>
                <w:sz w:val="22"/>
                <w:szCs w:val="22"/>
              </w:rPr>
              <w:t>Security</w:t>
            </w:r>
            <w:r w:rsidR="001C7004">
              <w:rPr>
                <w:rFonts w:ascii="Comic Sans MS" w:hAnsi="Comic Sans MS"/>
                <w:sz w:val="22"/>
                <w:szCs w:val="22"/>
              </w:rPr>
              <w:t xml:space="preserve"> and Mobile Phones</w:t>
            </w:r>
          </w:p>
        </w:tc>
      </w:tr>
      <w:tr w:rsidR="000A0FAB" w14:paraId="62DD2F03" w14:textId="77777777" w:rsidTr="00AA768B">
        <w:tc>
          <w:tcPr>
            <w:tcW w:w="9016" w:type="dxa"/>
          </w:tcPr>
          <w:p w14:paraId="769B8B15" w14:textId="199A18F3" w:rsidR="000A0FAB" w:rsidRDefault="000A0FAB" w:rsidP="000A0FAB">
            <w:pPr>
              <w:pStyle w:val="DefaultText"/>
              <w:widowControl/>
              <w:jc w:val="left"/>
              <w:rPr>
                <w:rFonts w:ascii="Comic Sans MS" w:hAnsi="Comic Sans MS"/>
                <w:sz w:val="22"/>
              </w:rPr>
            </w:pPr>
            <w:r w:rsidRPr="00655768">
              <w:rPr>
                <w:rFonts w:ascii="Comic Sans MS" w:hAnsi="Comic Sans MS"/>
                <w:sz w:val="22"/>
              </w:rPr>
              <w:t xml:space="preserve">The nursery has a </w:t>
            </w:r>
            <w:r>
              <w:rPr>
                <w:rFonts w:ascii="Comic Sans MS" w:hAnsi="Comic Sans MS"/>
                <w:sz w:val="22"/>
              </w:rPr>
              <w:t xml:space="preserve">secure </w:t>
            </w:r>
            <w:r w:rsidRPr="00655768">
              <w:rPr>
                <w:rFonts w:ascii="Comic Sans MS" w:hAnsi="Comic Sans MS"/>
                <w:sz w:val="22"/>
              </w:rPr>
              <w:t>door entry system for added security. Please press the</w:t>
            </w:r>
            <w:r w:rsidR="00F76782">
              <w:rPr>
                <w:rFonts w:ascii="Comic Sans MS" w:hAnsi="Comic Sans MS"/>
                <w:sz w:val="22"/>
              </w:rPr>
              <w:t xml:space="preserve"> ‘admin’</w:t>
            </w:r>
            <w:r w:rsidRPr="00655768">
              <w:rPr>
                <w:rFonts w:ascii="Comic Sans MS" w:hAnsi="Comic Sans MS"/>
                <w:sz w:val="22"/>
              </w:rPr>
              <w:t xml:space="preserve"> buzzer to enter the nursery</w:t>
            </w:r>
            <w:r>
              <w:rPr>
                <w:rFonts w:ascii="Comic Sans MS" w:hAnsi="Comic Sans MS"/>
                <w:sz w:val="22"/>
              </w:rPr>
              <w:t xml:space="preserve"> and a member of staff on reception will let you in</w:t>
            </w:r>
            <w:r w:rsidRPr="00655768">
              <w:rPr>
                <w:rFonts w:ascii="Comic Sans MS" w:hAnsi="Comic Sans MS"/>
                <w:sz w:val="22"/>
              </w:rPr>
              <w:t>. Whenever you enter / leave the building ensure that all doors are secured</w:t>
            </w:r>
            <w:r>
              <w:rPr>
                <w:rFonts w:ascii="Comic Sans MS" w:hAnsi="Comic Sans MS"/>
                <w:sz w:val="22"/>
              </w:rPr>
              <w:t>/closed</w:t>
            </w:r>
            <w:r w:rsidRPr="00655768">
              <w:rPr>
                <w:rFonts w:ascii="Comic Sans MS" w:hAnsi="Comic Sans MS"/>
                <w:sz w:val="22"/>
              </w:rPr>
              <w:t>.</w:t>
            </w:r>
            <w:r>
              <w:rPr>
                <w:rFonts w:ascii="Comic Sans MS" w:hAnsi="Comic Sans MS"/>
                <w:sz w:val="22"/>
              </w:rPr>
              <w:t xml:space="preserve">  There may be busier times you have to wait to be let in, please be patient with us - we will do our best</w:t>
            </w:r>
            <w:r w:rsidRPr="00655768">
              <w:rPr>
                <w:rFonts w:ascii="Comic Sans MS" w:hAnsi="Comic Sans MS"/>
                <w:sz w:val="22"/>
              </w:rPr>
              <w:t xml:space="preserve"> </w:t>
            </w:r>
            <w:r>
              <w:rPr>
                <w:rFonts w:ascii="Comic Sans MS" w:hAnsi="Comic Sans MS"/>
                <w:sz w:val="22"/>
              </w:rPr>
              <w:t>to let you enter asap.</w:t>
            </w:r>
          </w:p>
          <w:p w14:paraId="7CDD7870" w14:textId="77777777" w:rsidR="001C7004" w:rsidRDefault="001C7004" w:rsidP="000A0FAB">
            <w:pPr>
              <w:pStyle w:val="DefaultText"/>
              <w:widowControl/>
              <w:jc w:val="left"/>
              <w:rPr>
                <w:rFonts w:ascii="Comic Sans MS" w:hAnsi="Comic Sans MS"/>
                <w:sz w:val="22"/>
              </w:rPr>
            </w:pPr>
          </w:p>
          <w:p w14:paraId="6CCBD5FD" w14:textId="4AD4303E" w:rsidR="001C7004" w:rsidRPr="001C7004" w:rsidRDefault="001C7004" w:rsidP="001C7004">
            <w:pPr>
              <w:rPr>
                <w:rFonts w:ascii="Comic Sans MS" w:hAnsi="Comic Sans MS"/>
                <w:lang w:eastAsia="en-GB"/>
              </w:rPr>
            </w:pPr>
            <w:r w:rsidRPr="00EA2950">
              <w:rPr>
                <w:rFonts w:ascii="Comic Sans MS" w:hAnsi="Comic Sans MS"/>
                <w:lang w:eastAsia="en-GB"/>
              </w:rPr>
              <w:t>In the interests of Child Protection, we insist that no mobile phones ar</w:t>
            </w:r>
            <w:r>
              <w:rPr>
                <w:rFonts w:ascii="Comic Sans MS" w:hAnsi="Comic Sans MS"/>
                <w:lang w:eastAsia="en-GB"/>
              </w:rPr>
              <w:t>e used inside the Nursery.</w:t>
            </w:r>
          </w:p>
        </w:tc>
      </w:tr>
    </w:tbl>
    <w:p w14:paraId="6786C273" w14:textId="77777777" w:rsidR="000A0FAB" w:rsidRDefault="000A0FA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0A0FAB" w14:paraId="25A97641" w14:textId="77777777" w:rsidTr="00AA768B">
        <w:tc>
          <w:tcPr>
            <w:tcW w:w="9016" w:type="dxa"/>
            <w:shd w:val="clear" w:color="auto" w:fill="E2EFD9" w:themeFill="accent6" w:themeFillTint="33"/>
          </w:tcPr>
          <w:p w14:paraId="0ED1E777" w14:textId="5DB1A461" w:rsidR="000A0FAB" w:rsidRPr="002C1256" w:rsidRDefault="000A0FAB" w:rsidP="00AA768B">
            <w:pPr>
              <w:pStyle w:val="Default"/>
              <w:jc w:val="center"/>
              <w:rPr>
                <w:rFonts w:ascii="Comic Sans MS" w:hAnsi="Comic Sans MS"/>
                <w:sz w:val="22"/>
                <w:szCs w:val="22"/>
              </w:rPr>
            </w:pPr>
            <w:r>
              <w:rPr>
                <w:rFonts w:ascii="Comic Sans MS" w:hAnsi="Comic Sans MS"/>
                <w:sz w:val="22"/>
                <w:szCs w:val="22"/>
              </w:rPr>
              <w:t>Fire Register</w:t>
            </w:r>
          </w:p>
        </w:tc>
      </w:tr>
      <w:tr w:rsidR="000A0FAB" w14:paraId="04B21746" w14:textId="77777777" w:rsidTr="00AA768B">
        <w:tc>
          <w:tcPr>
            <w:tcW w:w="9016" w:type="dxa"/>
          </w:tcPr>
          <w:p w14:paraId="712A7407" w14:textId="7922C508" w:rsidR="000A0FAB" w:rsidRPr="000A0FAB" w:rsidRDefault="000A0FAB" w:rsidP="000A0FAB">
            <w:pPr>
              <w:pStyle w:val="DefaultText"/>
              <w:widowControl/>
              <w:jc w:val="left"/>
              <w:rPr>
                <w:rFonts w:ascii="Comic Sans MS" w:hAnsi="Comic Sans MS"/>
                <w:sz w:val="22"/>
              </w:rPr>
            </w:pPr>
            <w:r w:rsidRPr="00655768">
              <w:rPr>
                <w:rFonts w:ascii="Comic Sans MS" w:hAnsi="Comic Sans MS"/>
                <w:sz w:val="22"/>
              </w:rPr>
              <w:t xml:space="preserve">On arrival </w:t>
            </w:r>
            <w:r>
              <w:rPr>
                <w:rFonts w:ascii="Comic Sans MS" w:hAnsi="Comic Sans MS"/>
                <w:sz w:val="22"/>
              </w:rPr>
              <w:t xml:space="preserve">Chelsea our clerical will take a register of each child at reception. Staff within the playroom will also take a register upon entry to playroom.  We check these throughout the day to ensure safety. </w:t>
            </w:r>
            <w:r w:rsidRPr="00655768">
              <w:rPr>
                <w:rFonts w:ascii="Comic Sans MS" w:hAnsi="Comic Sans MS"/>
                <w:sz w:val="22"/>
              </w:rPr>
              <w:t>Our f</w:t>
            </w:r>
            <w:r>
              <w:rPr>
                <w:rFonts w:ascii="Comic Sans MS" w:hAnsi="Comic Sans MS"/>
                <w:sz w:val="22"/>
              </w:rPr>
              <w:t xml:space="preserve">ire alarm is tested every </w:t>
            </w:r>
            <w:r w:rsidR="007D650C">
              <w:rPr>
                <w:rFonts w:ascii="Comic Sans MS" w:hAnsi="Comic Sans MS"/>
                <w:sz w:val="22"/>
              </w:rPr>
              <w:t>Fri</w:t>
            </w:r>
            <w:r>
              <w:rPr>
                <w:rFonts w:ascii="Comic Sans MS" w:hAnsi="Comic Sans MS"/>
                <w:sz w:val="22"/>
              </w:rPr>
              <w:t>day</w:t>
            </w:r>
            <w:r w:rsidRPr="00655768">
              <w:rPr>
                <w:rFonts w:ascii="Comic Sans MS" w:hAnsi="Comic Sans MS"/>
                <w:sz w:val="22"/>
              </w:rPr>
              <w:t xml:space="preserve">.  </w:t>
            </w:r>
            <w:r>
              <w:rPr>
                <w:rFonts w:ascii="Comic Sans MS" w:hAnsi="Comic Sans MS"/>
                <w:sz w:val="22"/>
              </w:rPr>
              <w:t>Please d</w:t>
            </w:r>
            <w:r w:rsidRPr="00655768">
              <w:rPr>
                <w:rFonts w:ascii="Comic Sans MS" w:hAnsi="Comic Sans MS"/>
                <w:sz w:val="22"/>
              </w:rPr>
              <w:t xml:space="preserve">on’t be alarmed when you hear it ring.  </w:t>
            </w:r>
          </w:p>
        </w:tc>
      </w:tr>
    </w:tbl>
    <w:p w14:paraId="761AAE4D" w14:textId="77777777" w:rsidR="000A0FAB" w:rsidRDefault="000A0FA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2C1256" w14:paraId="1EA676AC" w14:textId="77777777" w:rsidTr="002C1256">
        <w:tc>
          <w:tcPr>
            <w:tcW w:w="9016" w:type="dxa"/>
            <w:shd w:val="clear" w:color="auto" w:fill="E2EFD9" w:themeFill="accent6" w:themeFillTint="33"/>
          </w:tcPr>
          <w:p w14:paraId="51E6CF2B" w14:textId="0356F3DE" w:rsidR="002C1256" w:rsidRPr="002C1256" w:rsidRDefault="002C1256" w:rsidP="002C1256">
            <w:pPr>
              <w:pStyle w:val="Default"/>
              <w:jc w:val="center"/>
              <w:rPr>
                <w:rFonts w:ascii="Comic Sans MS" w:hAnsi="Comic Sans MS"/>
                <w:sz w:val="22"/>
                <w:szCs w:val="22"/>
              </w:rPr>
            </w:pPr>
            <w:r w:rsidRPr="002C1256">
              <w:rPr>
                <w:rFonts w:ascii="Comic Sans MS" w:hAnsi="Comic Sans MS"/>
                <w:sz w:val="22"/>
                <w:szCs w:val="22"/>
              </w:rPr>
              <w:t>Excursions/Outings and Consent Forms</w:t>
            </w:r>
          </w:p>
        </w:tc>
      </w:tr>
      <w:tr w:rsidR="002C1256" w14:paraId="2D59F0E5" w14:textId="77777777" w:rsidTr="00AD256F">
        <w:tc>
          <w:tcPr>
            <w:tcW w:w="9016" w:type="dxa"/>
          </w:tcPr>
          <w:p w14:paraId="732353FC" w14:textId="636985B9" w:rsidR="002C1256" w:rsidRPr="002C1256" w:rsidRDefault="002C1256" w:rsidP="00AD256F">
            <w:pPr>
              <w:pStyle w:val="Default"/>
              <w:rPr>
                <w:rFonts w:ascii="Comic Sans MS" w:hAnsi="Comic Sans MS"/>
                <w:sz w:val="22"/>
                <w:szCs w:val="22"/>
              </w:rPr>
            </w:pPr>
            <w:r w:rsidRPr="002C1256">
              <w:rPr>
                <w:rFonts w:ascii="Comic Sans MS" w:hAnsi="Comic Sans MS"/>
                <w:sz w:val="22"/>
                <w:szCs w:val="22"/>
              </w:rPr>
              <w:t>You will be asked to complete consent forms to give permission for your child's participation</w:t>
            </w:r>
            <w:r w:rsidR="003E1B33">
              <w:rPr>
                <w:rFonts w:ascii="Comic Sans MS" w:hAnsi="Comic Sans MS"/>
                <w:sz w:val="22"/>
                <w:szCs w:val="22"/>
              </w:rPr>
              <w:t xml:space="preserve"> of outings at enrolment</w:t>
            </w:r>
            <w:r w:rsidRPr="002C1256">
              <w:rPr>
                <w:rFonts w:ascii="Comic Sans MS" w:hAnsi="Comic Sans MS"/>
                <w:sz w:val="22"/>
                <w:szCs w:val="22"/>
              </w:rPr>
              <w:t>. Please note children cannot take part in outings without parent or carer permission. Risk assessments are in place prior to outing.</w:t>
            </w:r>
            <w:r w:rsidR="003E1B33">
              <w:rPr>
                <w:rFonts w:ascii="Comic Sans MS" w:hAnsi="Comic Sans MS"/>
                <w:sz w:val="22"/>
                <w:szCs w:val="22"/>
              </w:rPr>
              <w:t xml:space="preserve"> </w:t>
            </w:r>
            <w:r w:rsidR="003E1B33" w:rsidRPr="002C1256">
              <w:rPr>
                <w:rFonts w:ascii="Comic Sans MS" w:hAnsi="Comic Sans MS"/>
                <w:sz w:val="22"/>
                <w:szCs w:val="22"/>
              </w:rPr>
              <w:t>A member of staff will inform you in advance of any outings or excursions</w:t>
            </w:r>
            <w:r w:rsidR="003E1B33">
              <w:rPr>
                <w:rFonts w:ascii="Comic Sans MS" w:hAnsi="Comic Sans MS"/>
                <w:sz w:val="22"/>
                <w:szCs w:val="22"/>
              </w:rPr>
              <w:t xml:space="preserve"> however on occasion there may be spontaneous trips in line with children’s interests and in the moment learning opportunities.  </w:t>
            </w:r>
          </w:p>
        </w:tc>
      </w:tr>
    </w:tbl>
    <w:p w14:paraId="6B1D0DD2" w14:textId="39D62EF1" w:rsidR="002C1256" w:rsidRDefault="002C1256"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2C1256" w14:paraId="76701125" w14:textId="77777777" w:rsidTr="002C1256">
        <w:tc>
          <w:tcPr>
            <w:tcW w:w="9016" w:type="dxa"/>
            <w:shd w:val="clear" w:color="auto" w:fill="E2EFD9" w:themeFill="accent6" w:themeFillTint="33"/>
          </w:tcPr>
          <w:p w14:paraId="277CB673" w14:textId="1DCF3FB3" w:rsidR="002C1256" w:rsidRPr="002C1256" w:rsidRDefault="002C1256" w:rsidP="002C1256">
            <w:pPr>
              <w:pStyle w:val="Default"/>
              <w:jc w:val="center"/>
              <w:rPr>
                <w:rFonts w:ascii="Comic Sans MS" w:hAnsi="Comic Sans MS"/>
                <w:sz w:val="22"/>
                <w:szCs w:val="22"/>
              </w:rPr>
            </w:pPr>
            <w:r w:rsidRPr="002C1256">
              <w:rPr>
                <w:rFonts w:ascii="Comic Sans MS" w:hAnsi="Comic Sans MS"/>
                <w:sz w:val="22"/>
                <w:szCs w:val="22"/>
              </w:rPr>
              <w:t>Suitable Clothing and Footwear</w:t>
            </w:r>
          </w:p>
        </w:tc>
      </w:tr>
      <w:tr w:rsidR="002C1256" w14:paraId="0B602DB9" w14:textId="77777777" w:rsidTr="00AD256F">
        <w:tc>
          <w:tcPr>
            <w:tcW w:w="9016" w:type="dxa"/>
          </w:tcPr>
          <w:p w14:paraId="444EC18F" w14:textId="6F2A2398" w:rsidR="002C1256" w:rsidRPr="002C1256" w:rsidRDefault="002C1256" w:rsidP="00AD256F">
            <w:pPr>
              <w:pStyle w:val="Default"/>
              <w:rPr>
                <w:rFonts w:ascii="Comic Sans MS" w:hAnsi="Comic Sans MS"/>
                <w:sz w:val="22"/>
                <w:szCs w:val="22"/>
              </w:rPr>
            </w:pPr>
            <w:r w:rsidRPr="00D324E3">
              <w:rPr>
                <w:rFonts w:ascii="Comic Sans MS" w:hAnsi="Comic Sans MS"/>
                <w:i/>
                <w:iCs/>
                <w:sz w:val="22"/>
                <w:szCs w:val="22"/>
              </w:rPr>
              <w:t xml:space="preserve">“Children learn by doing and doing can be noisy, untidy, messy and unpredictable” </w:t>
            </w:r>
            <w:r w:rsidRPr="002C1256">
              <w:rPr>
                <w:rFonts w:ascii="Comic Sans MS" w:hAnsi="Comic Sans MS"/>
                <w:sz w:val="22"/>
                <w:szCs w:val="22"/>
              </w:rPr>
              <w:t xml:space="preserve">While we do our best to protect children’s clothing by encouraging children to wear aprons and outdoor suits, we will not restrict their play if they do not want to wear them.  It is for this reason that you are prepared at times for your child to come home covered in their day’s ‘play’.  This may involve their clothing looking a bit </w:t>
            </w:r>
            <w:r w:rsidR="00D324E3">
              <w:rPr>
                <w:rFonts w:ascii="Comic Sans MS" w:hAnsi="Comic Sans MS"/>
                <w:sz w:val="22"/>
                <w:szCs w:val="22"/>
              </w:rPr>
              <w:t>‘</w:t>
            </w:r>
            <w:r w:rsidRPr="002C1256">
              <w:rPr>
                <w:rFonts w:ascii="Comic Sans MS" w:hAnsi="Comic Sans MS"/>
                <w:sz w:val="22"/>
                <w:szCs w:val="22"/>
              </w:rPr>
              <w:t>mucky</w:t>
            </w:r>
            <w:r w:rsidR="00D324E3">
              <w:rPr>
                <w:rFonts w:ascii="Comic Sans MS" w:hAnsi="Comic Sans MS"/>
                <w:sz w:val="22"/>
                <w:szCs w:val="22"/>
              </w:rPr>
              <w:t>’ from time to time</w:t>
            </w:r>
            <w:r w:rsidRPr="002C1256">
              <w:rPr>
                <w:rFonts w:ascii="Comic Sans MS" w:hAnsi="Comic Sans MS"/>
                <w:sz w:val="22"/>
                <w:szCs w:val="22"/>
              </w:rPr>
              <w:t xml:space="preserve">, so we advise you to dress your child in suitable clothing that you don’t mind getting </w:t>
            </w:r>
            <w:r w:rsidR="00D324E3">
              <w:rPr>
                <w:rFonts w:ascii="Comic Sans MS" w:hAnsi="Comic Sans MS"/>
                <w:sz w:val="22"/>
                <w:szCs w:val="22"/>
              </w:rPr>
              <w:t>dirty</w:t>
            </w:r>
            <w:r w:rsidRPr="002C1256">
              <w:rPr>
                <w:rFonts w:ascii="Comic Sans MS" w:hAnsi="Comic Sans MS"/>
                <w:sz w:val="22"/>
                <w:szCs w:val="22"/>
              </w:rPr>
              <w:t xml:space="preserve">. </w:t>
            </w:r>
          </w:p>
          <w:p w14:paraId="54D15027" w14:textId="7E743E80" w:rsidR="002C1256" w:rsidRDefault="002C1256" w:rsidP="003E1B33">
            <w:pPr>
              <w:pStyle w:val="Default"/>
              <w:rPr>
                <w:rFonts w:ascii="Comic Sans MS" w:hAnsi="Comic Sans MS"/>
                <w:sz w:val="22"/>
                <w:szCs w:val="22"/>
              </w:rPr>
            </w:pPr>
            <w:r w:rsidRPr="002C1256">
              <w:rPr>
                <w:rFonts w:ascii="Comic Sans MS" w:hAnsi="Comic Sans MS"/>
                <w:sz w:val="22"/>
                <w:szCs w:val="22"/>
              </w:rPr>
              <w:t xml:space="preserve">We advise indoor/outdoor </w:t>
            </w:r>
            <w:r w:rsidR="00CF1003">
              <w:rPr>
                <w:rFonts w:ascii="Comic Sans MS" w:hAnsi="Comic Sans MS"/>
                <w:sz w:val="22"/>
                <w:szCs w:val="22"/>
              </w:rPr>
              <w:t xml:space="preserve">clothing and </w:t>
            </w:r>
            <w:r w:rsidRPr="002C1256">
              <w:rPr>
                <w:rFonts w:ascii="Comic Sans MS" w:hAnsi="Comic Sans MS"/>
                <w:sz w:val="22"/>
                <w:szCs w:val="22"/>
              </w:rPr>
              <w:t>footwear appropriate for the weather</w:t>
            </w:r>
            <w:r w:rsidR="00CF1003">
              <w:rPr>
                <w:rFonts w:ascii="Comic Sans MS" w:hAnsi="Comic Sans MS"/>
                <w:sz w:val="22"/>
                <w:szCs w:val="22"/>
              </w:rPr>
              <w:t xml:space="preserve"> (wellies and coats/wetsuit</w:t>
            </w:r>
            <w:r w:rsidR="003E1B33">
              <w:rPr>
                <w:rFonts w:ascii="Comic Sans MS" w:hAnsi="Comic Sans MS"/>
                <w:sz w:val="22"/>
                <w:szCs w:val="22"/>
              </w:rPr>
              <w:t>s can be provided by the nursery</w:t>
            </w:r>
            <w:r w:rsidR="00CF1003">
              <w:rPr>
                <w:rFonts w:ascii="Comic Sans MS" w:hAnsi="Comic Sans MS"/>
                <w:sz w:val="22"/>
                <w:szCs w:val="22"/>
              </w:rPr>
              <w:t>)</w:t>
            </w:r>
            <w:r w:rsidRPr="002C1256">
              <w:rPr>
                <w:rFonts w:ascii="Comic Sans MS" w:hAnsi="Comic Sans MS"/>
                <w:sz w:val="22"/>
                <w:szCs w:val="22"/>
              </w:rPr>
              <w:t>. Clean indoor shoes reduce spread of infection as children often use floor space to play and learn</w:t>
            </w:r>
            <w:r w:rsidR="00915BCF">
              <w:rPr>
                <w:rFonts w:ascii="Comic Sans MS" w:hAnsi="Comic Sans MS"/>
                <w:sz w:val="22"/>
                <w:szCs w:val="22"/>
              </w:rPr>
              <w:t xml:space="preserve"> however, this is optional</w:t>
            </w:r>
            <w:r w:rsidRPr="002C1256">
              <w:rPr>
                <w:rFonts w:ascii="Comic Sans MS" w:hAnsi="Comic Sans MS"/>
                <w:sz w:val="22"/>
                <w:szCs w:val="22"/>
              </w:rPr>
              <w:t xml:space="preserve">. </w:t>
            </w:r>
          </w:p>
          <w:p w14:paraId="1ACB22BA" w14:textId="77777777" w:rsidR="003E1B33" w:rsidRPr="002C1256" w:rsidRDefault="003E1B33" w:rsidP="003E1B33">
            <w:pPr>
              <w:pStyle w:val="Default"/>
              <w:rPr>
                <w:rFonts w:ascii="Comic Sans MS" w:hAnsi="Comic Sans MS"/>
                <w:sz w:val="22"/>
                <w:szCs w:val="22"/>
              </w:rPr>
            </w:pPr>
          </w:p>
          <w:p w14:paraId="7CFCDABB" w14:textId="77777777" w:rsidR="002C1256" w:rsidRPr="002C1256" w:rsidRDefault="002C1256" w:rsidP="00AD256F">
            <w:pPr>
              <w:pStyle w:val="Default"/>
              <w:rPr>
                <w:rFonts w:ascii="Comic Sans MS" w:hAnsi="Comic Sans MS"/>
                <w:sz w:val="22"/>
                <w:szCs w:val="22"/>
              </w:rPr>
            </w:pPr>
            <w:r w:rsidRPr="002C1256">
              <w:rPr>
                <w:rFonts w:ascii="Comic Sans MS" w:hAnsi="Comic Sans MS"/>
                <w:sz w:val="22"/>
                <w:szCs w:val="22"/>
              </w:rPr>
              <w:t>In the event your child requires their clothing to be changed, please provide spare clothes, pants and socks etc. to be kept in your child’s nursery bag.</w:t>
            </w:r>
          </w:p>
        </w:tc>
      </w:tr>
    </w:tbl>
    <w:p w14:paraId="68D39C3B" w14:textId="0E922FCA" w:rsidR="002C1256" w:rsidRDefault="002C1256"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40750F" w14:paraId="175FBF91" w14:textId="77777777" w:rsidTr="0040750F">
        <w:tc>
          <w:tcPr>
            <w:tcW w:w="9016" w:type="dxa"/>
            <w:shd w:val="clear" w:color="auto" w:fill="E2EFD9" w:themeFill="accent6" w:themeFillTint="33"/>
          </w:tcPr>
          <w:p w14:paraId="6F3D2274" w14:textId="44177EE6" w:rsidR="0040750F" w:rsidRPr="0040750F" w:rsidRDefault="0040750F" w:rsidP="0040750F">
            <w:pPr>
              <w:pStyle w:val="Default"/>
              <w:jc w:val="center"/>
              <w:rPr>
                <w:rFonts w:ascii="Comic Sans MS" w:hAnsi="Comic Sans MS"/>
                <w:sz w:val="22"/>
                <w:szCs w:val="22"/>
              </w:rPr>
            </w:pPr>
            <w:r w:rsidRPr="0040750F">
              <w:rPr>
                <w:rFonts w:ascii="Comic Sans MS" w:hAnsi="Comic Sans MS"/>
                <w:sz w:val="22"/>
                <w:szCs w:val="22"/>
              </w:rPr>
              <w:t>Inappropriate Clothing/Footwear/Accessories</w:t>
            </w:r>
          </w:p>
        </w:tc>
      </w:tr>
      <w:tr w:rsidR="0040750F" w14:paraId="387C6AFF" w14:textId="77777777" w:rsidTr="00AD256F">
        <w:tc>
          <w:tcPr>
            <w:tcW w:w="9016" w:type="dxa"/>
          </w:tcPr>
          <w:p w14:paraId="4F44E83B" w14:textId="77777777" w:rsidR="0040750F" w:rsidRPr="0040750F" w:rsidRDefault="0040750F" w:rsidP="00AD256F">
            <w:pPr>
              <w:pStyle w:val="Default"/>
              <w:rPr>
                <w:rFonts w:ascii="Comic Sans MS" w:hAnsi="Comic Sans MS"/>
                <w:sz w:val="22"/>
                <w:szCs w:val="22"/>
              </w:rPr>
            </w:pPr>
            <w:r w:rsidRPr="0040750F">
              <w:rPr>
                <w:rFonts w:ascii="Comic Sans MS" w:hAnsi="Comic Sans MS"/>
                <w:sz w:val="22"/>
                <w:szCs w:val="22"/>
              </w:rPr>
              <w:t xml:space="preserve">Items of clothing which are deemed inappropriate within our establishment are those which: </w:t>
            </w:r>
          </w:p>
          <w:p w14:paraId="218DEF02" w14:textId="77777777" w:rsidR="0040750F" w:rsidRPr="0040750F" w:rsidRDefault="0040750F" w:rsidP="00AD256F">
            <w:pPr>
              <w:pStyle w:val="Default"/>
              <w:rPr>
                <w:rFonts w:ascii="Comic Sans MS" w:hAnsi="Comic Sans MS"/>
                <w:sz w:val="22"/>
                <w:szCs w:val="22"/>
              </w:rPr>
            </w:pPr>
          </w:p>
          <w:p w14:paraId="5D16F5D1" w14:textId="7D0346FB" w:rsidR="0040750F" w:rsidRPr="0040750F" w:rsidRDefault="0040750F" w:rsidP="00AD256F">
            <w:pPr>
              <w:pStyle w:val="Default"/>
              <w:spacing w:after="36"/>
              <w:rPr>
                <w:rFonts w:ascii="Comic Sans MS" w:hAnsi="Comic Sans MS"/>
                <w:sz w:val="22"/>
                <w:szCs w:val="22"/>
              </w:rPr>
            </w:pPr>
            <w:r w:rsidRPr="0040750F">
              <w:rPr>
                <w:rFonts w:ascii="Comic Sans MS" w:hAnsi="Comic Sans MS"/>
                <w:sz w:val="22"/>
                <w:szCs w:val="22"/>
              </w:rPr>
              <w:t>• Potentially encourage faction (such as football colours)</w:t>
            </w:r>
            <w:r w:rsidR="003E1B33">
              <w:rPr>
                <w:rFonts w:ascii="Comic Sans MS" w:hAnsi="Comic Sans MS"/>
                <w:sz w:val="22"/>
                <w:szCs w:val="22"/>
              </w:rPr>
              <w:t>.</w:t>
            </w:r>
            <w:r w:rsidRPr="0040750F">
              <w:rPr>
                <w:rFonts w:ascii="Comic Sans MS" w:hAnsi="Comic Sans MS"/>
                <w:sz w:val="22"/>
                <w:szCs w:val="22"/>
              </w:rPr>
              <w:t xml:space="preserve"> </w:t>
            </w:r>
          </w:p>
          <w:p w14:paraId="54E147D0" w14:textId="0F5CFA84" w:rsidR="0040750F" w:rsidRPr="0040750F" w:rsidRDefault="0040750F" w:rsidP="00AD256F">
            <w:pPr>
              <w:pStyle w:val="Default"/>
              <w:spacing w:after="36"/>
              <w:rPr>
                <w:rFonts w:ascii="Comic Sans MS" w:hAnsi="Comic Sans MS"/>
                <w:sz w:val="22"/>
                <w:szCs w:val="22"/>
              </w:rPr>
            </w:pPr>
            <w:r w:rsidRPr="0040750F">
              <w:rPr>
                <w:rFonts w:ascii="Comic Sans MS" w:hAnsi="Comic Sans MS"/>
                <w:sz w:val="22"/>
                <w:szCs w:val="22"/>
              </w:rPr>
              <w:t>• Could cause offence (such as anti-religious symbolism or political slogans)</w:t>
            </w:r>
            <w:r w:rsidR="003E1B33">
              <w:rPr>
                <w:rFonts w:ascii="Comic Sans MS" w:hAnsi="Comic Sans MS"/>
                <w:sz w:val="22"/>
                <w:szCs w:val="22"/>
              </w:rPr>
              <w:t>.</w:t>
            </w:r>
          </w:p>
          <w:p w14:paraId="618CDE30" w14:textId="5BA7555A" w:rsidR="0040750F" w:rsidRPr="0040750F" w:rsidRDefault="0040750F" w:rsidP="00AD256F">
            <w:pPr>
              <w:pStyle w:val="Default"/>
              <w:spacing w:after="36"/>
              <w:rPr>
                <w:rFonts w:ascii="Comic Sans MS" w:hAnsi="Comic Sans MS"/>
                <w:sz w:val="22"/>
                <w:szCs w:val="22"/>
              </w:rPr>
            </w:pPr>
            <w:r w:rsidRPr="0040750F">
              <w:rPr>
                <w:rFonts w:ascii="Comic Sans MS" w:hAnsi="Comic Sans MS"/>
                <w:sz w:val="22"/>
                <w:szCs w:val="22"/>
              </w:rPr>
              <w:t>• Could cause health and safety difficulties (such as loose-fitting clothing, dangling earrings, opened toed shoes/sandals)</w:t>
            </w:r>
            <w:r w:rsidR="003E1B33">
              <w:rPr>
                <w:rFonts w:ascii="Comic Sans MS" w:hAnsi="Comic Sans MS"/>
                <w:sz w:val="22"/>
                <w:szCs w:val="22"/>
              </w:rPr>
              <w:t>.</w:t>
            </w:r>
          </w:p>
          <w:p w14:paraId="7434B94A" w14:textId="5D63E078" w:rsidR="0040750F" w:rsidRPr="0040750F" w:rsidRDefault="0040750F" w:rsidP="00AD256F">
            <w:pPr>
              <w:pStyle w:val="Default"/>
              <w:spacing w:after="36"/>
              <w:rPr>
                <w:rFonts w:ascii="Comic Sans MS" w:hAnsi="Comic Sans MS"/>
                <w:sz w:val="22"/>
                <w:szCs w:val="22"/>
              </w:rPr>
            </w:pPr>
            <w:r w:rsidRPr="0040750F">
              <w:rPr>
                <w:rFonts w:ascii="Comic Sans MS" w:hAnsi="Comic Sans MS"/>
                <w:sz w:val="22"/>
                <w:szCs w:val="22"/>
              </w:rPr>
              <w:t>• Carry advertising, particularly for alcohol or tobacco</w:t>
            </w:r>
            <w:r w:rsidR="003E1B33">
              <w:rPr>
                <w:rFonts w:ascii="Comic Sans MS" w:hAnsi="Comic Sans MS"/>
                <w:sz w:val="22"/>
                <w:szCs w:val="22"/>
              </w:rPr>
              <w:t>.</w:t>
            </w:r>
          </w:p>
          <w:p w14:paraId="25B554A1" w14:textId="7DFFE793" w:rsidR="0040750F" w:rsidRPr="0040750F" w:rsidRDefault="0040750F" w:rsidP="00AD256F">
            <w:pPr>
              <w:pStyle w:val="Default"/>
              <w:rPr>
                <w:rFonts w:ascii="Comic Sans MS" w:hAnsi="Comic Sans MS"/>
                <w:sz w:val="22"/>
                <w:szCs w:val="22"/>
              </w:rPr>
            </w:pPr>
            <w:r w:rsidRPr="0040750F">
              <w:rPr>
                <w:rFonts w:ascii="Comic Sans MS" w:hAnsi="Comic Sans MS"/>
                <w:sz w:val="22"/>
                <w:szCs w:val="22"/>
              </w:rPr>
              <w:t>• Could be used to inflict damage to other children or be used by others to do so</w:t>
            </w:r>
            <w:r w:rsidR="003E1B33">
              <w:rPr>
                <w:rFonts w:ascii="Comic Sans MS" w:hAnsi="Comic Sans MS"/>
                <w:sz w:val="22"/>
                <w:szCs w:val="22"/>
              </w:rPr>
              <w:t>.</w:t>
            </w:r>
          </w:p>
        </w:tc>
      </w:tr>
    </w:tbl>
    <w:p w14:paraId="194020D7" w14:textId="546C257B" w:rsidR="0040750F" w:rsidRDefault="0040750F"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40750F" w14:paraId="051CCE29" w14:textId="77777777" w:rsidTr="0040750F">
        <w:tc>
          <w:tcPr>
            <w:tcW w:w="9016" w:type="dxa"/>
            <w:shd w:val="clear" w:color="auto" w:fill="E2EFD9" w:themeFill="accent6" w:themeFillTint="33"/>
          </w:tcPr>
          <w:p w14:paraId="7AE382C6" w14:textId="3387AE2A" w:rsidR="0040750F" w:rsidRPr="0040750F" w:rsidRDefault="0040750F" w:rsidP="0040750F">
            <w:pPr>
              <w:pStyle w:val="Default"/>
              <w:jc w:val="center"/>
              <w:rPr>
                <w:rFonts w:ascii="Comic Sans MS" w:hAnsi="Comic Sans MS"/>
                <w:sz w:val="22"/>
                <w:szCs w:val="22"/>
              </w:rPr>
            </w:pPr>
            <w:r w:rsidRPr="0040750F">
              <w:rPr>
                <w:rFonts w:ascii="Comic Sans MS" w:hAnsi="Comic Sans MS"/>
                <w:sz w:val="22"/>
                <w:szCs w:val="22"/>
              </w:rPr>
              <w:lastRenderedPageBreak/>
              <w:t>Emergency Contacts</w:t>
            </w:r>
          </w:p>
        </w:tc>
      </w:tr>
      <w:tr w:rsidR="0040750F" w14:paraId="18707346" w14:textId="77777777" w:rsidTr="00AD256F">
        <w:tc>
          <w:tcPr>
            <w:tcW w:w="9016" w:type="dxa"/>
          </w:tcPr>
          <w:p w14:paraId="3D1DA17C" w14:textId="77777777" w:rsidR="0040750F" w:rsidRPr="0040750F" w:rsidRDefault="0040750F" w:rsidP="00AD256F">
            <w:pPr>
              <w:pStyle w:val="Default"/>
              <w:rPr>
                <w:rFonts w:ascii="Comic Sans MS" w:hAnsi="Comic Sans MS"/>
                <w:sz w:val="22"/>
                <w:szCs w:val="22"/>
              </w:rPr>
            </w:pPr>
            <w:r w:rsidRPr="0040750F">
              <w:rPr>
                <w:rFonts w:ascii="Comic Sans MS" w:hAnsi="Comic Sans MS"/>
                <w:sz w:val="22"/>
                <w:szCs w:val="22"/>
              </w:rPr>
              <w:t>Parent/carers are required to provide two emergency contacts for your child. Please ensure contact details are up to date. If your emergency contact details change throughout the year, please let a member of the management know immediately.</w:t>
            </w:r>
          </w:p>
          <w:p w14:paraId="34C8DA6E" w14:textId="77777777" w:rsidR="0040750F" w:rsidRPr="0040750F" w:rsidRDefault="0040750F" w:rsidP="00AD256F">
            <w:pPr>
              <w:pStyle w:val="Default"/>
              <w:rPr>
                <w:rFonts w:ascii="Comic Sans MS" w:hAnsi="Comic Sans MS"/>
                <w:sz w:val="22"/>
                <w:szCs w:val="22"/>
              </w:rPr>
            </w:pPr>
            <w:r w:rsidRPr="0040750F">
              <w:rPr>
                <w:rFonts w:ascii="Comic Sans MS" w:hAnsi="Comic Sans MS"/>
                <w:sz w:val="22"/>
                <w:szCs w:val="22"/>
              </w:rPr>
              <w:t>A responsible adult/emergency contact should be available when your child is at nursery.</w:t>
            </w:r>
          </w:p>
        </w:tc>
      </w:tr>
    </w:tbl>
    <w:p w14:paraId="53E6B70D" w14:textId="18755710" w:rsidR="0040750F" w:rsidRDefault="0040750F"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40750F" w14:paraId="4144BC69" w14:textId="77777777" w:rsidTr="0040750F">
        <w:tc>
          <w:tcPr>
            <w:tcW w:w="9016" w:type="dxa"/>
            <w:shd w:val="clear" w:color="auto" w:fill="E2EFD9" w:themeFill="accent6" w:themeFillTint="33"/>
          </w:tcPr>
          <w:p w14:paraId="056CFD79" w14:textId="2B13D964" w:rsidR="0040750F" w:rsidRPr="0040750F" w:rsidRDefault="0040750F" w:rsidP="0040750F">
            <w:pPr>
              <w:pStyle w:val="Default"/>
              <w:jc w:val="center"/>
              <w:rPr>
                <w:rFonts w:ascii="Comic Sans MS" w:hAnsi="Comic Sans MS"/>
                <w:sz w:val="22"/>
                <w:szCs w:val="22"/>
              </w:rPr>
            </w:pPr>
            <w:r w:rsidRPr="0040750F">
              <w:rPr>
                <w:rFonts w:ascii="Comic Sans MS" w:hAnsi="Comic Sans MS"/>
                <w:sz w:val="22"/>
                <w:szCs w:val="22"/>
              </w:rPr>
              <w:t>Emergency Closure Information</w:t>
            </w:r>
          </w:p>
        </w:tc>
      </w:tr>
      <w:tr w:rsidR="0040750F" w14:paraId="73C9D9FA" w14:textId="77777777" w:rsidTr="00AD256F">
        <w:tc>
          <w:tcPr>
            <w:tcW w:w="9016" w:type="dxa"/>
          </w:tcPr>
          <w:p w14:paraId="04FCDD7E" w14:textId="1EF819B7" w:rsidR="0040750F" w:rsidRPr="0040750F" w:rsidRDefault="0040750F" w:rsidP="00AD256F">
            <w:pPr>
              <w:pStyle w:val="Default"/>
              <w:rPr>
                <w:rFonts w:ascii="Comic Sans MS" w:hAnsi="Comic Sans MS"/>
                <w:sz w:val="22"/>
                <w:szCs w:val="22"/>
              </w:rPr>
            </w:pPr>
            <w:r w:rsidRPr="0040750F">
              <w:rPr>
                <w:rFonts w:ascii="Comic Sans MS" w:hAnsi="Comic Sans MS"/>
                <w:sz w:val="22"/>
                <w:szCs w:val="22"/>
              </w:rPr>
              <w:t>We make every effort to maintain a full educational service, however on some occasions, circumstances arise which lead to disruption. Establishments may be affected by, for example, severe weather, and temporary interruption of transport, power failures or difficulties of fuel supply. In such cases we shall do all we can to let you know about the details of closure and re-opening. We shall keep you informed by using</w:t>
            </w:r>
            <w:r w:rsidR="00915BCF">
              <w:rPr>
                <w:rFonts w:ascii="Comic Sans MS" w:hAnsi="Comic Sans MS"/>
                <w:sz w:val="22"/>
                <w:szCs w:val="22"/>
              </w:rPr>
              <w:t xml:space="preserve"> group</w:t>
            </w:r>
            <w:r w:rsidR="00011ED2">
              <w:rPr>
                <w:rFonts w:ascii="Comic Sans MS" w:hAnsi="Comic Sans MS"/>
                <w:sz w:val="22"/>
                <w:szCs w:val="22"/>
              </w:rPr>
              <w:t xml:space="preserve"> </w:t>
            </w:r>
            <w:r w:rsidR="00915BCF">
              <w:rPr>
                <w:rFonts w:ascii="Comic Sans MS" w:hAnsi="Comic Sans MS"/>
                <w:sz w:val="22"/>
                <w:szCs w:val="22"/>
              </w:rPr>
              <w:t>call,</w:t>
            </w:r>
            <w:r w:rsidRPr="0040750F">
              <w:rPr>
                <w:rFonts w:ascii="Comic Sans MS" w:hAnsi="Comic Sans MS"/>
                <w:sz w:val="22"/>
                <w:szCs w:val="22"/>
              </w:rPr>
              <w:t xml:space="preserve"> letters, </w:t>
            </w:r>
            <w:r w:rsidR="003E1B33">
              <w:rPr>
                <w:rFonts w:ascii="Comic Sans MS" w:hAnsi="Comic Sans MS"/>
                <w:sz w:val="22"/>
                <w:szCs w:val="22"/>
              </w:rPr>
              <w:t>digital</w:t>
            </w:r>
            <w:r w:rsidRPr="0040750F">
              <w:rPr>
                <w:rFonts w:ascii="Comic Sans MS" w:hAnsi="Comic Sans MS"/>
                <w:sz w:val="22"/>
                <w:szCs w:val="22"/>
              </w:rPr>
              <w:t xml:space="preserve"> announcements</w:t>
            </w:r>
            <w:r w:rsidR="003E1B33">
              <w:rPr>
                <w:rFonts w:ascii="Comic Sans MS" w:hAnsi="Comic Sans MS"/>
                <w:sz w:val="22"/>
                <w:szCs w:val="22"/>
              </w:rPr>
              <w:t>, press</w:t>
            </w:r>
            <w:r w:rsidRPr="0040750F">
              <w:rPr>
                <w:rFonts w:ascii="Comic Sans MS" w:hAnsi="Comic Sans MS"/>
                <w:sz w:val="22"/>
                <w:szCs w:val="22"/>
              </w:rPr>
              <w:t xml:space="preserve"> and on local radio.</w:t>
            </w:r>
          </w:p>
        </w:tc>
      </w:tr>
    </w:tbl>
    <w:p w14:paraId="6899CB10" w14:textId="455CA791" w:rsidR="0040750F" w:rsidRDefault="0040750F"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40750F" w14:paraId="1EB8E771" w14:textId="77777777" w:rsidTr="00AD256F">
        <w:tc>
          <w:tcPr>
            <w:tcW w:w="9016" w:type="dxa"/>
            <w:shd w:val="clear" w:color="auto" w:fill="E2EFD9" w:themeFill="accent6" w:themeFillTint="33"/>
          </w:tcPr>
          <w:p w14:paraId="425DACBF" w14:textId="4C62D30D" w:rsidR="0040750F" w:rsidRPr="0040750F" w:rsidRDefault="0040750F" w:rsidP="00AD256F">
            <w:pPr>
              <w:pStyle w:val="Default"/>
              <w:jc w:val="center"/>
              <w:rPr>
                <w:rFonts w:ascii="Comic Sans MS" w:hAnsi="Comic Sans MS"/>
                <w:sz w:val="22"/>
                <w:szCs w:val="22"/>
              </w:rPr>
            </w:pPr>
            <w:r>
              <w:rPr>
                <w:rFonts w:ascii="Comic Sans MS" w:hAnsi="Comic Sans MS"/>
                <w:sz w:val="22"/>
                <w:szCs w:val="22"/>
              </w:rPr>
              <w:t>Snacks</w:t>
            </w:r>
            <w:r w:rsidR="009E460B">
              <w:rPr>
                <w:rFonts w:ascii="Comic Sans MS" w:hAnsi="Comic Sans MS"/>
                <w:sz w:val="22"/>
                <w:szCs w:val="22"/>
              </w:rPr>
              <w:t>/Lunch</w:t>
            </w:r>
            <w:r>
              <w:rPr>
                <w:rFonts w:ascii="Comic Sans MS" w:hAnsi="Comic Sans MS"/>
                <w:sz w:val="22"/>
                <w:szCs w:val="22"/>
              </w:rPr>
              <w:t xml:space="preserve"> and the Promotion of Healthy Eating</w:t>
            </w:r>
          </w:p>
        </w:tc>
      </w:tr>
      <w:tr w:rsidR="0040750F" w14:paraId="57C2CD88" w14:textId="77777777" w:rsidTr="00AD256F">
        <w:tc>
          <w:tcPr>
            <w:tcW w:w="9016" w:type="dxa"/>
          </w:tcPr>
          <w:p w14:paraId="36939B8A" w14:textId="78886DC0" w:rsidR="0040750F" w:rsidRPr="00A64976" w:rsidRDefault="0040750F" w:rsidP="004316A0">
            <w:pPr>
              <w:autoSpaceDE w:val="0"/>
              <w:autoSpaceDN w:val="0"/>
              <w:adjustRightInd w:val="0"/>
              <w:rPr>
                <w:rFonts w:ascii="Comic Sans MS" w:hAnsi="Comic Sans MS" w:cs="Comic Sans MS"/>
                <w:color w:val="000000"/>
              </w:rPr>
            </w:pPr>
            <w:r w:rsidRPr="00A64976">
              <w:rPr>
                <w:rFonts w:ascii="Comic Sans MS" w:hAnsi="Comic Sans MS" w:cs="Comic Sans MS"/>
                <w:color w:val="000000"/>
              </w:rPr>
              <w:t xml:space="preserve">Children </w:t>
            </w:r>
            <w:r w:rsidRPr="0040750F">
              <w:rPr>
                <w:rFonts w:ascii="Comic Sans MS" w:hAnsi="Comic Sans MS" w:cs="Comic Sans MS"/>
                <w:color w:val="000000"/>
              </w:rPr>
              <w:t xml:space="preserve">are offered a snack </w:t>
            </w:r>
            <w:r w:rsidRPr="00A64976">
              <w:rPr>
                <w:rFonts w:ascii="Comic Sans MS" w:hAnsi="Comic Sans MS" w:cs="Comic Sans MS"/>
                <w:color w:val="000000"/>
              </w:rPr>
              <w:t>mid-morning</w:t>
            </w:r>
            <w:r w:rsidRPr="0040750F">
              <w:rPr>
                <w:rFonts w:ascii="Comic Sans MS" w:hAnsi="Comic Sans MS" w:cs="Comic Sans MS"/>
                <w:color w:val="000000"/>
              </w:rPr>
              <w:t xml:space="preserve"> or </w:t>
            </w:r>
            <w:r w:rsidRPr="00A64976">
              <w:rPr>
                <w:rFonts w:ascii="Comic Sans MS" w:hAnsi="Comic Sans MS" w:cs="Comic Sans MS"/>
                <w:color w:val="000000"/>
              </w:rPr>
              <w:t>mid-afternoon</w:t>
            </w:r>
            <w:r w:rsidRPr="0040750F">
              <w:rPr>
                <w:rFonts w:ascii="Comic Sans MS" w:hAnsi="Comic Sans MS" w:cs="Comic Sans MS"/>
                <w:color w:val="000000"/>
              </w:rPr>
              <w:t xml:space="preserve"> usually consisting of toast/biscuit</w:t>
            </w:r>
            <w:r w:rsidR="004316A0" w:rsidRPr="00A64976">
              <w:rPr>
                <w:rFonts w:ascii="Comic Sans MS" w:hAnsi="Comic Sans MS" w:cs="Comic Sans MS"/>
                <w:color w:val="000000"/>
              </w:rPr>
              <w:t xml:space="preserve">/yoghurt/fresh fruit/vegetables and a choice of </w:t>
            </w:r>
            <w:r w:rsidRPr="0040750F">
              <w:rPr>
                <w:rFonts w:ascii="Comic Sans MS" w:hAnsi="Comic Sans MS" w:cs="Comic Sans MS"/>
                <w:color w:val="000000"/>
              </w:rPr>
              <w:t>milk</w:t>
            </w:r>
            <w:r w:rsidRPr="00A64976">
              <w:rPr>
                <w:rFonts w:ascii="Comic Sans MS" w:hAnsi="Comic Sans MS" w:cs="Comic Sans MS"/>
                <w:color w:val="000000"/>
              </w:rPr>
              <w:t xml:space="preserve"> </w:t>
            </w:r>
            <w:r w:rsidRPr="0040750F">
              <w:rPr>
                <w:rFonts w:ascii="Comic Sans MS" w:hAnsi="Comic Sans MS" w:cs="Comic Sans MS"/>
                <w:color w:val="000000"/>
              </w:rPr>
              <w:t xml:space="preserve">or water. Fresh drinking water is available to children throughout the day. Lunch is supplied by Cordia and is </w:t>
            </w:r>
            <w:r w:rsidRPr="00A64976">
              <w:rPr>
                <w:rFonts w:ascii="Comic Sans MS" w:hAnsi="Comic Sans MS" w:cs="Comic Sans MS"/>
              </w:rPr>
              <w:t>Governed by Healthy Eating guidelines</w:t>
            </w:r>
            <w:r w:rsidR="00C30EBF">
              <w:rPr>
                <w:rFonts w:ascii="Comic Sans MS" w:hAnsi="Comic Sans MS" w:cs="Comic Sans MS"/>
              </w:rPr>
              <w:t xml:space="preserve"> and in line with individual dietary requirements</w:t>
            </w:r>
            <w:r w:rsidR="004316A0" w:rsidRPr="00A64976">
              <w:rPr>
                <w:rFonts w:ascii="Comic Sans MS" w:hAnsi="Comic Sans MS" w:cs="Comic Sans MS"/>
              </w:rPr>
              <w:t xml:space="preserve">.  Within </w:t>
            </w:r>
            <w:r w:rsidR="003E1B33">
              <w:rPr>
                <w:rFonts w:ascii="Comic Sans MS" w:hAnsi="Comic Sans MS" w:cs="Comic Sans MS"/>
              </w:rPr>
              <w:t>Elie Street Nursery</w:t>
            </w:r>
            <w:r w:rsidR="004316A0" w:rsidRPr="00A64976">
              <w:rPr>
                <w:rFonts w:ascii="Comic Sans MS" w:hAnsi="Comic Sans MS" w:cs="Comic Sans MS"/>
              </w:rPr>
              <w:t>, the children are offered a two-course lunch.  They have the choice of two hot lunch options or sandwiches.  On alternative days along with a main course the children will also be offered soup or a dessert.</w:t>
            </w:r>
            <w:r w:rsidR="00CF1003">
              <w:rPr>
                <w:rFonts w:ascii="Comic Sans MS" w:hAnsi="Comic Sans MS" w:cs="Comic Sans MS"/>
              </w:rPr>
              <w:t xml:space="preserve">  Water</w:t>
            </w:r>
            <w:r w:rsidR="00C30EBF">
              <w:rPr>
                <w:rFonts w:ascii="Comic Sans MS" w:hAnsi="Comic Sans MS" w:cs="Comic Sans MS"/>
              </w:rPr>
              <w:t xml:space="preserve"> and milk</w:t>
            </w:r>
            <w:r w:rsidR="00CF1003">
              <w:rPr>
                <w:rFonts w:ascii="Comic Sans MS" w:hAnsi="Comic Sans MS" w:cs="Comic Sans MS"/>
              </w:rPr>
              <w:t xml:space="preserve"> </w:t>
            </w:r>
            <w:proofErr w:type="gramStart"/>
            <w:r w:rsidR="00CF1003">
              <w:rPr>
                <w:rFonts w:ascii="Comic Sans MS" w:hAnsi="Comic Sans MS" w:cs="Comic Sans MS"/>
              </w:rPr>
              <w:t>is</w:t>
            </w:r>
            <w:proofErr w:type="gramEnd"/>
            <w:r w:rsidR="00CF1003">
              <w:rPr>
                <w:rFonts w:ascii="Comic Sans MS" w:hAnsi="Comic Sans MS" w:cs="Comic Sans MS"/>
              </w:rPr>
              <w:t xml:space="preserve"> available to drink at lunch.</w:t>
            </w:r>
          </w:p>
        </w:tc>
      </w:tr>
    </w:tbl>
    <w:p w14:paraId="5E185BDB" w14:textId="77777777" w:rsidR="00C30EBF" w:rsidRDefault="00C30EBF" w:rsidP="00C30EBF">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1C7004" w14:paraId="4389A4DC" w14:textId="77777777" w:rsidTr="00AA768B">
        <w:tc>
          <w:tcPr>
            <w:tcW w:w="9016" w:type="dxa"/>
            <w:shd w:val="clear" w:color="auto" w:fill="E2EFD9" w:themeFill="accent6" w:themeFillTint="33"/>
          </w:tcPr>
          <w:p w14:paraId="64A9074B" w14:textId="687B3CD4" w:rsidR="001C7004" w:rsidRPr="0040750F" w:rsidRDefault="001C7004" w:rsidP="00AA768B">
            <w:pPr>
              <w:pStyle w:val="Default"/>
              <w:jc w:val="center"/>
              <w:rPr>
                <w:rFonts w:ascii="Comic Sans MS" w:hAnsi="Comic Sans MS"/>
                <w:sz w:val="22"/>
                <w:szCs w:val="22"/>
              </w:rPr>
            </w:pPr>
            <w:r>
              <w:rPr>
                <w:rFonts w:ascii="Comic Sans MS" w:hAnsi="Comic Sans MS"/>
                <w:sz w:val="22"/>
                <w:szCs w:val="22"/>
              </w:rPr>
              <w:t>Toothbrushing</w:t>
            </w:r>
          </w:p>
        </w:tc>
      </w:tr>
      <w:tr w:rsidR="001C7004" w14:paraId="46265C1A" w14:textId="77777777" w:rsidTr="00AA768B">
        <w:tc>
          <w:tcPr>
            <w:tcW w:w="9016" w:type="dxa"/>
          </w:tcPr>
          <w:p w14:paraId="128652E2" w14:textId="1E729B91" w:rsidR="001C7004" w:rsidRPr="001C7004" w:rsidRDefault="001C7004" w:rsidP="001C7004">
            <w:pPr>
              <w:pStyle w:val="DefaultText"/>
              <w:widowControl/>
              <w:jc w:val="left"/>
              <w:rPr>
                <w:rFonts w:ascii="Comic Sans MS" w:hAnsi="Comic Sans MS"/>
                <w:sz w:val="22"/>
              </w:rPr>
            </w:pPr>
            <w:r w:rsidRPr="00ED2CAD">
              <w:rPr>
                <w:rFonts w:ascii="Comic Sans MS" w:hAnsi="Comic Sans MS"/>
                <w:sz w:val="22"/>
              </w:rPr>
              <w:t xml:space="preserve">Effective tooth brushing is an integral part of health promotion.  Regular tooth brushing with appropriate fluoride toothpaste is highly effective in preventing dental decay.  All children </w:t>
            </w:r>
            <w:r>
              <w:rPr>
                <w:rFonts w:ascii="Comic Sans MS" w:hAnsi="Comic Sans MS"/>
                <w:sz w:val="22"/>
              </w:rPr>
              <w:t xml:space="preserve">will be encouraged to </w:t>
            </w:r>
            <w:r w:rsidRPr="00ED2CAD">
              <w:rPr>
                <w:rFonts w:ascii="Comic Sans MS" w:hAnsi="Comic Sans MS"/>
                <w:sz w:val="22"/>
              </w:rPr>
              <w:t xml:space="preserve">participate in </w:t>
            </w:r>
            <w:r>
              <w:rPr>
                <w:rFonts w:ascii="Comic Sans MS" w:hAnsi="Comic Sans MS"/>
                <w:sz w:val="22"/>
              </w:rPr>
              <w:t xml:space="preserve">a </w:t>
            </w:r>
            <w:r w:rsidRPr="00ED2CAD">
              <w:rPr>
                <w:rFonts w:ascii="Comic Sans MS" w:hAnsi="Comic Sans MS"/>
                <w:sz w:val="22"/>
              </w:rPr>
              <w:t xml:space="preserve">tooth brushing programme, </w:t>
            </w:r>
            <w:r>
              <w:rPr>
                <w:rFonts w:ascii="Comic Sans MS" w:hAnsi="Comic Sans MS"/>
                <w:sz w:val="22"/>
              </w:rPr>
              <w:t xml:space="preserve">however </w:t>
            </w:r>
            <w:r w:rsidRPr="00ED2CAD">
              <w:rPr>
                <w:rFonts w:ascii="Comic Sans MS" w:hAnsi="Comic Sans MS"/>
                <w:sz w:val="22"/>
              </w:rPr>
              <w:t>if you wish to opt out, please let us know in writing.</w:t>
            </w:r>
            <w:r>
              <w:rPr>
                <w:rFonts w:ascii="Comic Sans MS" w:hAnsi="Comic Sans MS"/>
                <w:sz w:val="22"/>
              </w:rPr>
              <w:t xml:space="preserve"> Staff can also advise on toothbrushing routines to promote oral healthcare at home.</w:t>
            </w:r>
          </w:p>
        </w:tc>
      </w:tr>
    </w:tbl>
    <w:p w14:paraId="62940C4E" w14:textId="77777777" w:rsidR="001C7004" w:rsidRDefault="001C7004" w:rsidP="00C30EBF">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011ED2" w:rsidRPr="0040750F" w14:paraId="45896D45" w14:textId="77777777" w:rsidTr="0036688E">
        <w:tc>
          <w:tcPr>
            <w:tcW w:w="9016" w:type="dxa"/>
            <w:shd w:val="clear" w:color="auto" w:fill="E2EFD9" w:themeFill="accent6" w:themeFillTint="33"/>
          </w:tcPr>
          <w:p w14:paraId="23426780" w14:textId="461823C4" w:rsidR="00011ED2" w:rsidRPr="0040750F" w:rsidRDefault="00011ED2" w:rsidP="0036688E">
            <w:pPr>
              <w:pStyle w:val="Default"/>
              <w:jc w:val="center"/>
              <w:rPr>
                <w:rFonts w:ascii="Comic Sans MS" w:hAnsi="Comic Sans MS"/>
                <w:sz w:val="22"/>
                <w:szCs w:val="22"/>
              </w:rPr>
            </w:pPr>
            <w:r>
              <w:rPr>
                <w:rFonts w:ascii="Comic Sans MS" w:hAnsi="Comic Sans MS"/>
                <w:sz w:val="22"/>
                <w:szCs w:val="22"/>
              </w:rPr>
              <w:t>Settling In</w:t>
            </w:r>
          </w:p>
        </w:tc>
      </w:tr>
      <w:tr w:rsidR="00011ED2" w:rsidRPr="00A64976" w14:paraId="4588D60A" w14:textId="77777777" w:rsidTr="0036688E">
        <w:tc>
          <w:tcPr>
            <w:tcW w:w="9016" w:type="dxa"/>
          </w:tcPr>
          <w:p w14:paraId="4431CCC1" w14:textId="4A964DE6" w:rsidR="00011ED2" w:rsidRPr="00A64976" w:rsidRDefault="00011ED2" w:rsidP="0036688E">
            <w:pPr>
              <w:autoSpaceDE w:val="0"/>
              <w:autoSpaceDN w:val="0"/>
              <w:adjustRightInd w:val="0"/>
              <w:rPr>
                <w:rFonts w:ascii="Comic Sans MS" w:hAnsi="Comic Sans MS" w:cs="Comic Sans MS"/>
                <w:color w:val="000000"/>
              </w:rPr>
            </w:pPr>
            <w:r w:rsidRPr="00011ED2">
              <w:rPr>
                <w:rFonts w:ascii="Comic Sans MS" w:hAnsi="Comic Sans MS" w:cs="Comic Sans MS"/>
                <w:color w:val="000000"/>
              </w:rPr>
              <w:t>There is a Key Worker system in place and all children are allocated a Key Worker</w:t>
            </w:r>
            <w:r>
              <w:rPr>
                <w:rFonts w:ascii="Comic Sans MS" w:hAnsi="Comic Sans MS" w:cs="Comic Sans MS"/>
                <w:color w:val="000000"/>
              </w:rPr>
              <w:t xml:space="preserve"> at nursery</w:t>
            </w:r>
            <w:r w:rsidRPr="00011ED2">
              <w:rPr>
                <w:rFonts w:ascii="Comic Sans MS" w:hAnsi="Comic Sans MS" w:cs="Comic Sans MS"/>
                <w:color w:val="000000"/>
              </w:rPr>
              <w:t>. When the parent/carer and child are introduced into the playroom, it is the Key Worker who will welcome them</w:t>
            </w:r>
            <w:r w:rsidR="00C30EBF">
              <w:rPr>
                <w:rFonts w:ascii="Comic Sans MS" w:hAnsi="Comic Sans MS" w:cs="Comic Sans MS"/>
                <w:color w:val="000000"/>
              </w:rPr>
              <w:t xml:space="preserve"> initially</w:t>
            </w:r>
            <w:r w:rsidRPr="00011ED2">
              <w:rPr>
                <w:rFonts w:ascii="Comic Sans MS" w:hAnsi="Comic Sans MS" w:cs="Comic Sans MS"/>
                <w:color w:val="000000"/>
              </w:rPr>
              <w:t xml:space="preserve">, and they will complete the first </w:t>
            </w:r>
            <w:r>
              <w:rPr>
                <w:rFonts w:ascii="Comic Sans MS" w:hAnsi="Comic Sans MS" w:cs="Comic Sans MS"/>
                <w:color w:val="000000"/>
              </w:rPr>
              <w:t>t</w:t>
            </w:r>
            <w:r w:rsidRPr="00011ED2">
              <w:rPr>
                <w:rFonts w:ascii="Comic Sans MS" w:hAnsi="Comic Sans MS" w:cs="Comic Sans MS"/>
                <w:color w:val="000000"/>
              </w:rPr>
              <w:t xml:space="preserve">ransition </w:t>
            </w:r>
            <w:r>
              <w:rPr>
                <w:rFonts w:ascii="Comic Sans MS" w:hAnsi="Comic Sans MS" w:cs="Comic Sans MS"/>
                <w:color w:val="000000"/>
              </w:rPr>
              <w:t>r</w:t>
            </w:r>
            <w:r w:rsidRPr="00011ED2">
              <w:rPr>
                <w:rFonts w:ascii="Comic Sans MS" w:hAnsi="Comic Sans MS" w:cs="Comic Sans MS"/>
                <w:color w:val="000000"/>
              </w:rPr>
              <w:t xml:space="preserve">ecord from </w:t>
            </w:r>
            <w:r>
              <w:rPr>
                <w:rFonts w:ascii="Comic Sans MS" w:hAnsi="Comic Sans MS" w:cs="Comic Sans MS"/>
                <w:color w:val="000000"/>
              </w:rPr>
              <w:t>h</w:t>
            </w:r>
            <w:r w:rsidRPr="00011ED2">
              <w:rPr>
                <w:rFonts w:ascii="Comic Sans MS" w:hAnsi="Comic Sans MS" w:cs="Comic Sans MS"/>
                <w:color w:val="000000"/>
              </w:rPr>
              <w:t xml:space="preserve">ome to </w:t>
            </w:r>
            <w:r>
              <w:rPr>
                <w:rFonts w:ascii="Comic Sans MS" w:hAnsi="Comic Sans MS" w:cs="Comic Sans MS"/>
                <w:color w:val="000000"/>
              </w:rPr>
              <w:t>n</w:t>
            </w:r>
            <w:r w:rsidRPr="00011ED2">
              <w:rPr>
                <w:rFonts w:ascii="Comic Sans MS" w:hAnsi="Comic Sans MS" w:cs="Comic Sans MS"/>
                <w:color w:val="000000"/>
              </w:rPr>
              <w:t>ursery</w:t>
            </w:r>
            <w:r w:rsidR="00C30EBF">
              <w:rPr>
                <w:rFonts w:ascii="Comic Sans MS" w:hAnsi="Comic Sans MS" w:cs="Comic Sans MS"/>
                <w:color w:val="000000"/>
              </w:rPr>
              <w:t xml:space="preserve"> via the child’s Care Plan</w:t>
            </w:r>
            <w:r w:rsidRPr="00011ED2">
              <w:rPr>
                <w:rFonts w:ascii="Comic Sans MS" w:hAnsi="Comic Sans MS" w:cs="Comic Sans MS"/>
                <w:color w:val="000000"/>
              </w:rPr>
              <w:t xml:space="preserve">. Over the next few days, the time the child spends in the playroom will be increased </w:t>
            </w:r>
            <w:r>
              <w:rPr>
                <w:rFonts w:ascii="Comic Sans MS" w:hAnsi="Comic Sans MS" w:cs="Comic Sans MS"/>
                <w:color w:val="000000"/>
              </w:rPr>
              <w:t xml:space="preserve">at their own pace to help them </w:t>
            </w:r>
            <w:r w:rsidRPr="00011ED2">
              <w:rPr>
                <w:rFonts w:ascii="Comic Sans MS" w:hAnsi="Comic Sans MS" w:cs="Comic Sans MS"/>
                <w:color w:val="000000"/>
              </w:rPr>
              <w:t>cope when the parent leaves. There is no set time on how long this process takes as every child has individual needs</w:t>
            </w:r>
            <w:r>
              <w:rPr>
                <w:rFonts w:ascii="Comic Sans MS" w:hAnsi="Comic Sans MS" w:cs="Comic Sans MS"/>
                <w:color w:val="000000"/>
              </w:rPr>
              <w:t xml:space="preserve"> and every child is different.  </w:t>
            </w:r>
          </w:p>
        </w:tc>
      </w:tr>
    </w:tbl>
    <w:p w14:paraId="5F7DFDCE" w14:textId="77777777" w:rsidR="00011ED2" w:rsidRDefault="00011ED2" w:rsidP="00A64976">
      <w:pPr>
        <w:tabs>
          <w:tab w:val="left" w:pos="3120"/>
        </w:tabs>
        <w:jc w:val="center"/>
        <w:rPr>
          <w:rFonts w:ascii="Comic Sans MS" w:hAnsi="Comic Sans MS" w:cs="Arial"/>
        </w:rPr>
      </w:pPr>
    </w:p>
    <w:tbl>
      <w:tblPr>
        <w:tblStyle w:val="TableGrid"/>
        <w:tblW w:w="0" w:type="auto"/>
        <w:tblLook w:val="04A0" w:firstRow="1" w:lastRow="0" w:firstColumn="1" w:lastColumn="0" w:noHBand="0" w:noVBand="1"/>
      </w:tblPr>
      <w:tblGrid>
        <w:gridCol w:w="9016"/>
      </w:tblGrid>
      <w:tr w:rsidR="00011ED2" w:rsidRPr="0040750F" w14:paraId="5ACAB6D1" w14:textId="77777777" w:rsidTr="0036688E">
        <w:tc>
          <w:tcPr>
            <w:tcW w:w="9016" w:type="dxa"/>
            <w:shd w:val="clear" w:color="auto" w:fill="E2EFD9" w:themeFill="accent6" w:themeFillTint="33"/>
          </w:tcPr>
          <w:p w14:paraId="15C8FE26" w14:textId="16AA3E27" w:rsidR="00011ED2" w:rsidRPr="0040750F" w:rsidRDefault="00011ED2" w:rsidP="0036688E">
            <w:pPr>
              <w:pStyle w:val="Default"/>
              <w:jc w:val="center"/>
              <w:rPr>
                <w:rFonts w:ascii="Comic Sans MS" w:hAnsi="Comic Sans MS"/>
                <w:sz w:val="22"/>
                <w:szCs w:val="22"/>
              </w:rPr>
            </w:pPr>
            <w:r>
              <w:rPr>
                <w:rFonts w:ascii="Comic Sans MS" w:hAnsi="Comic Sans MS"/>
                <w:sz w:val="22"/>
                <w:szCs w:val="22"/>
              </w:rPr>
              <w:lastRenderedPageBreak/>
              <w:t>Birthdays</w:t>
            </w:r>
          </w:p>
        </w:tc>
      </w:tr>
      <w:tr w:rsidR="00011ED2" w:rsidRPr="00A64976" w14:paraId="487CE391" w14:textId="77777777" w:rsidTr="0036688E">
        <w:tc>
          <w:tcPr>
            <w:tcW w:w="9016" w:type="dxa"/>
          </w:tcPr>
          <w:p w14:paraId="2DD466EA" w14:textId="3C556B49" w:rsidR="00011ED2" w:rsidRPr="00A64976" w:rsidRDefault="00011ED2" w:rsidP="0036688E">
            <w:pPr>
              <w:autoSpaceDE w:val="0"/>
              <w:autoSpaceDN w:val="0"/>
              <w:adjustRightInd w:val="0"/>
              <w:rPr>
                <w:rFonts w:ascii="Comic Sans MS" w:hAnsi="Comic Sans MS" w:cs="Comic Sans MS"/>
                <w:color w:val="000000"/>
              </w:rPr>
            </w:pPr>
            <w:r w:rsidRPr="00011ED2">
              <w:rPr>
                <w:rFonts w:ascii="Comic Sans MS" w:hAnsi="Comic Sans MS" w:cs="Comic Sans MS"/>
                <w:color w:val="000000"/>
              </w:rPr>
              <w:t xml:space="preserve">Birthdays are special occasion, and we want to make your child feel special on their birthday. We will provide a card, </w:t>
            </w:r>
            <w:r w:rsidR="0005443C">
              <w:rPr>
                <w:rFonts w:ascii="Comic Sans MS" w:hAnsi="Comic Sans MS" w:cs="Comic Sans MS"/>
                <w:color w:val="000000"/>
              </w:rPr>
              <w:t>certificate</w:t>
            </w:r>
            <w:r w:rsidRPr="00011ED2">
              <w:rPr>
                <w:rFonts w:ascii="Comic Sans MS" w:hAnsi="Comic Sans MS" w:cs="Comic Sans MS"/>
                <w:color w:val="000000"/>
              </w:rPr>
              <w:t xml:space="preserve"> and a </w:t>
            </w:r>
            <w:r w:rsidR="0005443C">
              <w:rPr>
                <w:rFonts w:ascii="Comic Sans MS" w:hAnsi="Comic Sans MS" w:cs="Comic Sans MS"/>
                <w:color w:val="000000"/>
              </w:rPr>
              <w:t>book</w:t>
            </w:r>
            <w:r w:rsidRPr="00011ED2">
              <w:rPr>
                <w:rFonts w:ascii="Comic Sans MS" w:hAnsi="Comic Sans MS" w:cs="Comic Sans MS"/>
                <w:color w:val="000000"/>
              </w:rPr>
              <w:t xml:space="preserve"> for their birthday</w:t>
            </w:r>
            <w:r>
              <w:rPr>
                <w:rFonts w:ascii="Comic Sans MS" w:hAnsi="Comic Sans MS" w:cs="Comic Sans MS"/>
                <w:color w:val="000000"/>
              </w:rPr>
              <w:t xml:space="preserve">, </w:t>
            </w:r>
            <w:r w:rsidRPr="00011ED2">
              <w:rPr>
                <w:rFonts w:ascii="Comic Sans MS" w:hAnsi="Comic Sans MS" w:cs="Comic Sans MS"/>
                <w:color w:val="000000"/>
              </w:rPr>
              <w:t>friends will</w:t>
            </w:r>
            <w:r>
              <w:rPr>
                <w:rFonts w:ascii="Comic Sans MS" w:hAnsi="Comic Sans MS" w:cs="Comic Sans MS"/>
                <w:color w:val="000000"/>
              </w:rPr>
              <w:t xml:space="preserve"> celebrate by</w:t>
            </w:r>
            <w:r w:rsidRPr="00011ED2">
              <w:rPr>
                <w:rFonts w:ascii="Comic Sans MS" w:hAnsi="Comic Sans MS" w:cs="Comic Sans MS"/>
                <w:color w:val="000000"/>
              </w:rPr>
              <w:t xml:space="preserve"> sing</w:t>
            </w:r>
            <w:r>
              <w:rPr>
                <w:rFonts w:ascii="Comic Sans MS" w:hAnsi="Comic Sans MS" w:cs="Comic Sans MS"/>
                <w:color w:val="000000"/>
              </w:rPr>
              <w:t>ing</w:t>
            </w:r>
            <w:r w:rsidRPr="00011ED2">
              <w:rPr>
                <w:rFonts w:ascii="Comic Sans MS" w:hAnsi="Comic Sans MS" w:cs="Comic Sans MS"/>
                <w:color w:val="000000"/>
              </w:rPr>
              <w:t xml:space="preserve"> “Happy Birthday”. Parents are asked not to send in birthday cakes from home as we are unable to share them with the children</w:t>
            </w:r>
            <w:r>
              <w:rPr>
                <w:rFonts w:ascii="Comic Sans MS" w:hAnsi="Comic Sans MS" w:cs="Comic Sans MS"/>
                <w:color w:val="000000"/>
              </w:rPr>
              <w:t xml:space="preserve"> due to allergies</w:t>
            </w:r>
            <w:r w:rsidR="0005443C">
              <w:rPr>
                <w:rFonts w:ascii="Comic Sans MS" w:hAnsi="Comic Sans MS" w:cs="Comic Sans MS"/>
                <w:color w:val="000000"/>
              </w:rPr>
              <w:t xml:space="preserve"> and healthy eating guidelines</w:t>
            </w:r>
            <w:r>
              <w:rPr>
                <w:rFonts w:ascii="Comic Sans MS" w:hAnsi="Comic Sans MS" w:cs="Comic Sans MS"/>
                <w:color w:val="000000"/>
              </w:rPr>
              <w:t xml:space="preserve"> however, if you want to you can provide some</w:t>
            </w:r>
            <w:r w:rsidR="0005443C">
              <w:rPr>
                <w:rFonts w:ascii="Comic Sans MS" w:hAnsi="Comic Sans MS" w:cs="Comic Sans MS"/>
                <w:color w:val="000000"/>
              </w:rPr>
              <w:t xml:space="preserve"> of your child’s favourite</w:t>
            </w:r>
            <w:r>
              <w:rPr>
                <w:rFonts w:ascii="Comic Sans MS" w:hAnsi="Comic Sans MS" w:cs="Comic Sans MS"/>
                <w:color w:val="000000"/>
              </w:rPr>
              <w:t xml:space="preserve"> fruit (optional).</w:t>
            </w:r>
          </w:p>
        </w:tc>
      </w:tr>
    </w:tbl>
    <w:p w14:paraId="3BAAD1E1" w14:textId="77777777" w:rsidR="00011ED2" w:rsidRDefault="00011ED2" w:rsidP="000A0FAB">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1C7004" w:rsidRPr="0040750F" w14:paraId="10AA936B" w14:textId="77777777" w:rsidTr="00AA768B">
        <w:tc>
          <w:tcPr>
            <w:tcW w:w="9016" w:type="dxa"/>
            <w:shd w:val="clear" w:color="auto" w:fill="E2EFD9" w:themeFill="accent6" w:themeFillTint="33"/>
          </w:tcPr>
          <w:p w14:paraId="0E6D42DB" w14:textId="70018BD1" w:rsidR="001C7004" w:rsidRPr="0040750F" w:rsidRDefault="001C7004" w:rsidP="00AA768B">
            <w:pPr>
              <w:pStyle w:val="Default"/>
              <w:jc w:val="center"/>
              <w:rPr>
                <w:rFonts w:ascii="Comic Sans MS" w:hAnsi="Comic Sans MS"/>
                <w:sz w:val="22"/>
                <w:szCs w:val="22"/>
              </w:rPr>
            </w:pPr>
            <w:r>
              <w:rPr>
                <w:rFonts w:ascii="Comic Sans MS" w:hAnsi="Comic Sans MS"/>
                <w:sz w:val="22"/>
                <w:szCs w:val="22"/>
              </w:rPr>
              <w:t>Insurance</w:t>
            </w:r>
          </w:p>
        </w:tc>
      </w:tr>
      <w:tr w:rsidR="001C7004" w:rsidRPr="00A64976" w14:paraId="6B037233" w14:textId="77777777" w:rsidTr="00AA768B">
        <w:tc>
          <w:tcPr>
            <w:tcW w:w="9016" w:type="dxa"/>
          </w:tcPr>
          <w:p w14:paraId="7AE62AC3" w14:textId="5447A7B2" w:rsidR="001C7004" w:rsidRPr="001C7004" w:rsidRDefault="001C7004" w:rsidP="001C7004">
            <w:pPr>
              <w:rPr>
                <w:rFonts w:ascii="Comic Sans MS" w:hAnsi="Comic Sans MS"/>
              </w:rPr>
            </w:pPr>
            <w:r w:rsidRPr="00655768">
              <w:rPr>
                <w:rFonts w:ascii="Comic Sans MS" w:hAnsi="Comic Sans MS"/>
              </w:rPr>
              <w:t>Please do not allow your child to bring valuable items to nursery, as the Authority has no insurance to cover the loss of personal items.</w:t>
            </w:r>
          </w:p>
        </w:tc>
      </w:tr>
    </w:tbl>
    <w:p w14:paraId="14A899A7" w14:textId="77777777" w:rsidR="001C7004" w:rsidRDefault="001C7004" w:rsidP="000A0FAB">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A64976" w14:paraId="2132B4C6" w14:textId="77777777" w:rsidTr="00A64976">
        <w:tc>
          <w:tcPr>
            <w:tcW w:w="9016" w:type="dxa"/>
            <w:shd w:val="clear" w:color="auto" w:fill="E0C39C"/>
          </w:tcPr>
          <w:p w14:paraId="3620BE56" w14:textId="484AF3FF" w:rsidR="00A64976" w:rsidRDefault="00A64976" w:rsidP="00A64976">
            <w:pPr>
              <w:tabs>
                <w:tab w:val="left" w:pos="3120"/>
              </w:tabs>
              <w:jc w:val="center"/>
              <w:rPr>
                <w:rFonts w:ascii="Comic Sans MS" w:hAnsi="Comic Sans MS" w:cs="Arial"/>
              </w:rPr>
            </w:pPr>
            <w:r>
              <w:rPr>
                <w:rFonts w:ascii="Comic Sans MS" w:hAnsi="Comic Sans MS" w:cs="Arial"/>
              </w:rPr>
              <w:t>Section Three: Medical Information</w:t>
            </w:r>
          </w:p>
        </w:tc>
      </w:tr>
    </w:tbl>
    <w:p w14:paraId="3BCE3C43" w14:textId="1B4269B6" w:rsidR="0040750F" w:rsidRDefault="0040750F"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A64976" w14:paraId="70CAD3C2" w14:textId="77777777" w:rsidTr="00A64976">
        <w:tc>
          <w:tcPr>
            <w:tcW w:w="9016" w:type="dxa"/>
            <w:shd w:val="clear" w:color="auto" w:fill="E2EFD9" w:themeFill="accent6" w:themeFillTint="33"/>
          </w:tcPr>
          <w:p w14:paraId="42DB43F5" w14:textId="0C2B35EA" w:rsidR="00A64976" w:rsidRPr="00A64976" w:rsidRDefault="00A64976" w:rsidP="00A64976">
            <w:pPr>
              <w:tabs>
                <w:tab w:val="left" w:pos="3120"/>
              </w:tabs>
              <w:jc w:val="center"/>
              <w:rPr>
                <w:rFonts w:ascii="Comic Sans MS" w:hAnsi="Comic Sans MS" w:cs="Arial"/>
              </w:rPr>
            </w:pPr>
            <w:r w:rsidRPr="00A64976">
              <w:rPr>
                <w:rFonts w:ascii="Comic Sans MS" w:hAnsi="Comic Sans MS" w:cs="Arial"/>
              </w:rPr>
              <w:t>Medication</w:t>
            </w:r>
          </w:p>
        </w:tc>
      </w:tr>
      <w:tr w:rsidR="00A64976" w14:paraId="5956736F" w14:textId="77777777" w:rsidTr="00A64976">
        <w:tc>
          <w:tcPr>
            <w:tcW w:w="9016" w:type="dxa"/>
          </w:tcPr>
          <w:p w14:paraId="031F3B3C" w14:textId="1F0B72F2" w:rsidR="00020A1A" w:rsidRDefault="00A64976" w:rsidP="00A64976">
            <w:pPr>
              <w:pStyle w:val="ListParagraph"/>
              <w:numPr>
                <w:ilvl w:val="0"/>
                <w:numId w:val="4"/>
              </w:numPr>
              <w:autoSpaceDE w:val="0"/>
              <w:autoSpaceDN w:val="0"/>
              <w:adjustRightInd w:val="0"/>
              <w:rPr>
                <w:rFonts w:ascii="Comic Sans MS" w:hAnsi="Comic Sans MS" w:cs="Comic Sans MS"/>
                <w:color w:val="000000"/>
              </w:rPr>
            </w:pPr>
            <w:r w:rsidRPr="00A64976">
              <w:rPr>
                <w:rFonts w:ascii="Comic Sans MS" w:hAnsi="Comic Sans MS" w:cs="Comic Sans MS"/>
                <w:color w:val="000000"/>
              </w:rPr>
              <w:t xml:space="preserve">If your child requires medication during </w:t>
            </w:r>
            <w:r w:rsidR="0005443C">
              <w:rPr>
                <w:rFonts w:ascii="Comic Sans MS" w:hAnsi="Comic Sans MS" w:cs="Comic Sans MS"/>
                <w:color w:val="000000"/>
              </w:rPr>
              <w:t>their</w:t>
            </w:r>
            <w:r w:rsidRPr="00A64976">
              <w:rPr>
                <w:rFonts w:ascii="Comic Sans MS" w:hAnsi="Comic Sans MS" w:cs="Comic Sans MS"/>
                <w:color w:val="000000"/>
              </w:rPr>
              <w:t xml:space="preserve"> time at nursery you should discuss </w:t>
            </w:r>
            <w:r w:rsidR="0005443C">
              <w:rPr>
                <w:rFonts w:ascii="Comic Sans MS" w:hAnsi="Comic Sans MS" w:cs="Comic Sans MS"/>
                <w:color w:val="000000"/>
              </w:rPr>
              <w:t>their</w:t>
            </w:r>
            <w:r w:rsidRPr="00A64976">
              <w:rPr>
                <w:rFonts w:ascii="Comic Sans MS" w:hAnsi="Comic Sans MS" w:cs="Comic Sans MS"/>
                <w:color w:val="000000"/>
              </w:rPr>
              <w:t xml:space="preserve"> requirements with </w:t>
            </w:r>
            <w:r w:rsidR="00020A1A">
              <w:rPr>
                <w:rFonts w:ascii="Comic Sans MS" w:hAnsi="Comic Sans MS" w:cs="Comic Sans MS"/>
                <w:color w:val="000000"/>
              </w:rPr>
              <w:t>a member of the Management Team</w:t>
            </w:r>
            <w:r w:rsidRPr="00A64976">
              <w:rPr>
                <w:rFonts w:ascii="Comic Sans MS" w:hAnsi="Comic Sans MS" w:cs="Comic Sans MS"/>
                <w:color w:val="000000"/>
              </w:rPr>
              <w:t>.</w:t>
            </w:r>
          </w:p>
          <w:p w14:paraId="425E8D12" w14:textId="0D2FF038" w:rsidR="00A64976" w:rsidRPr="00A64976" w:rsidRDefault="00A64976" w:rsidP="00A64976">
            <w:pPr>
              <w:pStyle w:val="ListParagraph"/>
              <w:numPr>
                <w:ilvl w:val="0"/>
                <w:numId w:val="4"/>
              </w:numPr>
              <w:autoSpaceDE w:val="0"/>
              <w:autoSpaceDN w:val="0"/>
              <w:adjustRightInd w:val="0"/>
              <w:rPr>
                <w:rFonts w:ascii="Comic Sans MS" w:hAnsi="Comic Sans MS" w:cs="Comic Sans MS"/>
                <w:color w:val="000000"/>
              </w:rPr>
            </w:pPr>
            <w:r w:rsidRPr="00A64976">
              <w:rPr>
                <w:rFonts w:ascii="Comic Sans MS" w:hAnsi="Comic Sans MS" w:cs="Comic Sans MS"/>
                <w:color w:val="000000"/>
              </w:rPr>
              <w:t>Prescribed medication will be given at the discretion of the Head of the Nursery</w:t>
            </w:r>
            <w:r>
              <w:rPr>
                <w:rFonts w:ascii="Comic Sans MS" w:hAnsi="Comic Sans MS" w:cs="Comic Sans MS"/>
                <w:color w:val="000000"/>
              </w:rPr>
              <w:t>.  Y</w:t>
            </w:r>
            <w:r w:rsidRPr="00A64976">
              <w:rPr>
                <w:rFonts w:ascii="Comic Sans MS" w:hAnsi="Comic Sans MS" w:cs="Comic Sans MS"/>
                <w:color w:val="000000"/>
              </w:rPr>
              <w:t xml:space="preserve">ou will need to fill in a form which authorises nursery staff to administer any medication to your child. </w:t>
            </w:r>
          </w:p>
          <w:p w14:paraId="4056B113" w14:textId="6A8CCF2D" w:rsidR="00A64976" w:rsidRPr="00A64976" w:rsidRDefault="00A64976" w:rsidP="00A64976">
            <w:pPr>
              <w:pStyle w:val="ListParagraph"/>
              <w:numPr>
                <w:ilvl w:val="0"/>
                <w:numId w:val="4"/>
              </w:numPr>
              <w:autoSpaceDE w:val="0"/>
              <w:autoSpaceDN w:val="0"/>
              <w:adjustRightInd w:val="0"/>
              <w:rPr>
                <w:rFonts w:ascii="Comic Sans MS" w:hAnsi="Comic Sans MS" w:cs="Comic Sans MS"/>
                <w:color w:val="000000"/>
              </w:rPr>
            </w:pPr>
            <w:r w:rsidRPr="00A64976">
              <w:rPr>
                <w:rFonts w:ascii="Comic Sans MS" w:hAnsi="Comic Sans MS" w:cs="Comic Sans MS"/>
                <w:color w:val="000000"/>
              </w:rPr>
              <w:t xml:space="preserve">The nursery will provide you with the necessary form(s) to complete. </w:t>
            </w:r>
          </w:p>
          <w:p w14:paraId="58D3EEF5" w14:textId="0A3FBA96" w:rsidR="00A64976" w:rsidRPr="00A64976" w:rsidRDefault="00A64976" w:rsidP="00A64976">
            <w:pPr>
              <w:pStyle w:val="ListParagraph"/>
              <w:numPr>
                <w:ilvl w:val="0"/>
                <w:numId w:val="4"/>
              </w:numPr>
              <w:autoSpaceDE w:val="0"/>
              <w:autoSpaceDN w:val="0"/>
              <w:adjustRightInd w:val="0"/>
              <w:rPr>
                <w:rFonts w:ascii="Comic Sans MS" w:hAnsi="Comic Sans MS" w:cs="Comic Sans MS"/>
                <w:color w:val="000000"/>
              </w:rPr>
            </w:pPr>
            <w:r w:rsidRPr="00A64976">
              <w:rPr>
                <w:rFonts w:ascii="Comic Sans MS" w:hAnsi="Comic Sans MS" w:cs="Comic Sans MS"/>
                <w:color w:val="000000"/>
              </w:rPr>
              <w:t xml:space="preserve">We require ALL medication to be prescribed and provided to us with clear labelling and dosage requirements. </w:t>
            </w:r>
          </w:p>
          <w:p w14:paraId="55830AAA" w14:textId="41463E07" w:rsidR="00A64976" w:rsidRPr="00A64976" w:rsidRDefault="00A64976" w:rsidP="00A64976">
            <w:pPr>
              <w:pStyle w:val="ListParagraph"/>
              <w:numPr>
                <w:ilvl w:val="0"/>
                <w:numId w:val="4"/>
              </w:numPr>
              <w:autoSpaceDE w:val="0"/>
              <w:autoSpaceDN w:val="0"/>
              <w:adjustRightInd w:val="0"/>
              <w:rPr>
                <w:rFonts w:ascii="Comic Sans MS" w:hAnsi="Comic Sans MS" w:cs="Comic Sans MS"/>
                <w:color w:val="000000"/>
              </w:rPr>
            </w:pPr>
            <w:r w:rsidRPr="00A64976">
              <w:rPr>
                <w:rFonts w:ascii="Comic Sans MS" w:hAnsi="Comic Sans MS" w:cs="Comic Sans MS"/>
                <w:color w:val="000000"/>
              </w:rPr>
              <w:t xml:space="preserve">If your child suffers from asthma, you must inform the nursery if there are any activities of specific circumstances which are likely to bring on an attack. </w:t>
            </w:r>
          </w:p>
          <w:p w14:paraId="1F3CF78C" w14:textId="7AF5ED22" w:rsidR="00A64976" w:rsidRPr="00A64976" w:rsidRDefault="00A64976" w:rsidP="00A64976">
            <w:pPr>
              <w:pStyle w:val="ListParagraph"/>
              <w:numPr>
                <w:ilvl w:val="0"/>
                <w:numId w:val="4"/>
              </w:numPr>
              <w:autoSpaceDE w:val="0"/>
              <w:autoSpaceDN w:val="0"/>
              <w:adjustRightInd w:val="0"/>
              <w:rPr>
                <w:rFonts w:ascii="Comic Sans MS" w:hAnsi="Comic Sans MS" w:cs="Comic Sans MS"/>
                <w:color w:val="000000"/>
              </w:rPr>
            </w:pPr>
            <w:r w:rsidRPr="00A64976">
              <w:rPr>
                <w:rFonts w:ascii="Comic Sans MS" w:hAnsi="Comic Sans MS" w:cs="Comic Sans MS"/>
                <w:color w:val="000000"/>
              </w:rPr>
              <w:t>If your child suffers from epileptic attacks</w:t>
            </w:r>
            <w:r w:rsidR="00020A1A">
              <w:rPr>
                <w:rFonts w:ascii="Comic Sans MS" w:hAnsi="Comic Sans MS" w:cs="Comic Sans MS"/>
                <w:color w:val="000000"/>
              </w:rPr>
              <w:t xml:space="preserve"> or seizures,</w:t>
            </w:r>
            <w:r w:rsidRPr="00A64976">
              <w:rPr>
                <w:rFonts w:ascii="Comic Sans MS" w:hAnsi="Comic Sans MS" w:cs="Comic Sans MS"/>
                <w:color w:val="000000"/>
              </w:rPr>
              <w:t xml:space="preserve"> you must inform the nursery what emergency treatment to give. </w:t>
            </w:r>
          </w:p>
          <w:p w14:paraId="354CAB5A" w14:textId="4BE21E20" w:rsidR="00A64976" w:rsidRPr="00A64976" w:rsidRDefault="00A64976" w:rsidP="00A64976">
            <w:pPr>
              <w:pStyle w:val="ListParagraph"/>
              <w:numPr>
                <w:ilvl w:val="0"/>
                <w:numId w:val="4"/>
              </w:numPr>
              <w:tabs>
                <w:tab w:val="left" w:pos="3120"/>
              </w:tabs>
              <w:rPr>
                <w:rFonts w:ascii="Comic Sans MS" w:hAnsi="Comic Sans MS" w:cs="Arial"/>
              </w:rPr>
            </w:pPr>
            <w:r w:rsidRPr="00A64976">
              <w:rPr>
                <w:rFonts w:ascii="Comic Sans MS" w:hAnsi="Comic Sans MS" w:cs="Comic Sans MS"/>
                <w:color w:val="000000"/>
              </w:rPr>
              <w:t>Any known condition must be disclosed to staff before admission</w:t>
            </w:r>
            <w:r w:rsidR="00020A1A">
              <w:rPr>
                <w:rFonts w:ascii="Comic Sans MS" w:hAnsi="Comic Sans MS" w:cs="Comic Sans MS"/>
                <w:color w:val="000000"/>
              </w:rPr>
              <w:t xml:space="preserve"> and as soon as possible if a condition occurs after admission</w:t>
            </w:r>
            <w:r w:rsidRPr="00A64976">
              <w:rPr>
                <w:rFonts w:ascii="Comic Sans MS" w:hAnsi="Comic Sans MS" w:cs="Comic Sans MS"/>
                <w:color w:val="000000"/>
              </w:rPr>
              <w:t>.</w:t>
            </w:r>
          </w:p>
        </w:tc>
      </w:tr>
    </w:tbl>
    <w:p w14:paraId="5DDE372B" w14:textId="3CAA80AD" w:rsidR="00A64976" w:rsidRDefault="00A64976"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020A1A" w14:paraId="2BD0B505" w14:textId="77777777" w:rsidTr="00020A1A">
        <w:tc>
          <w:tcPr>
            <w:tcW w:w="9016" w:type="dxa"/>
            <w:shd w:val="clear" w:color="auto" w:fill="E2EFD9" w:themeFill="accent6" w:themeFillTint="33"/>
          </w:tcPr>
          <w:p w14:paraId="05C32E37" w14:textId="16B35E5D" w:rsidR="00020A1A" w:rsidRPr="00020A1A" w:rsidRDefault="00020A1A" w:rsidP="00020A1A">
            <w:pPr>
              <w:tabs>
                <w:tab w:val="left" w:pos="3120"/>
              </w:tabs>
              <w:jc w:val="center"/>
              <w:rPr>
                <w:rFonts w:ascii="Comic Sans MS" w:hAnsi="Comic Sans MS" w:cs="Arial"/>
              </w:rPr>
            </w:pPr>
            <w:r w:rsidRPr="00020A1A">
              <w:rPr>
                <w:rFonts w:ascii="Comic Sans MS" w:hAnsi="Comic Sans MS" w:cs="Arial"/>
              </w:rPr>
              <w:t>If Your Child Becomes Ill</w:t>
            </w:r>
          </w:p>
        </w:tc>
      </w:tr>
      <w:tr w:rsidR="00020A1A" w14:paraId="5E3C4CB2" w14:textId="77777777" w:rsidTr="00020A1A">
        <w:tc>
          <w:tcPr>
            <w:tcW w:w="9016" w:type="dxa"/>
          </w:tcPr>
          <w:p w14:paraId="27016BAA" w14:textId="77777777" w:rsidR="00020A1A" w:rsidRPr="00690CC8" w:rsidRDefault="00020A1A" w:rsidP="00690CC8">
            <w:pPr>
              <w:pStyle w:val="ListParagraph"/>
              <w:numPr>
                <w:ilvl w:val="0"/>
                <w:numId w:val="6"/>
              </w:numPr>
              <w:tabs>
                <w:tab w:val="left" w:pos="3120"/>
              </w:tabs>
              <w:rPr>
                <w:rFonts w:ascii="Comic Sans MS" w:hAnsi="Comic Sans MS" w:cs="Comic Sans MS"/>
                <w:color w:val="000000"/>
              </w:rPr>
            </w:pPr>
            <w:r w:rsidRPr="00690CC8">
              <w:rPr>
                <w:rFonts w:ascii="Comic Sans MS" w:hAnsi="Comic Sans MS" w:cs="Comic Sans MS"/>
                <w:color w:val="000000"/>
              </w:rPr>
              <w:t xml:space="preserve">If your child takes ill or an accident occurs at nursery, we make every effort to get in touch with parents or emergency contacts as soon as possible. Therefore, it is important that we have </w:t>
            </w:r>
            <w:r w:rsidRPr="00690CC8">
              <w:rPr>
                <w:rFonts w:ascii="Comic Sans MS" w:hAnsi="Comic Sans MS" w:cs="Comic Sans MS"/>
                <w:b/>
                <w:bCs/>
                <w:color w:val="000000"/>
              </w:rPr>
              <w:t>correct and up to date</w:t>
            </w:r>
            <w:r w:rsidRPr="00690CC8">
              <w:rPr>
                <w:rFonts w:ascii="Comic Sans MS" w:hAnsi="Comic Sans MS" w:cs="Comic Sans MS"/>
                <w:color w:val="000000"/>
              </w:rPr>
              <w:t xml:space="preserve"> information regarding emergency contacts. </w:t>
            </w:r>
          </w:p>
          <w:p w14:paraId="70C5C6F4" w14:textId="3F2F256D" w:rsidR="00987EE7" w:rsidRDefault="00020A1A" w:rsidP="00987EE7">
            <w:pPr>
              <w:pStyle w:val="ListParagraph"/>
              <w:numPr>
                <w:ilvl w:val="0"/>
                <w:numId w:val="6"/>
              </w:numPr>
              <w:tabs>
                <w:tab w:val="left" w:pos="3120"/>
              </w:tabs>
              <w:rPr>
                <w:rFonts w:ascii="Comic Sans MS" w:hAnsi="Comic Sans MS" w:cs="Arial"/>
              </w:rPr>
            </w:pPr>
            <w:r w:rsidRPr="00690CC8">
              <w:rPr>
                <w:rFonts w:ascii="Comic Sans MS" w:hAnsi="Comic Sans MS" w:cs="Arial"/>
              </w:rPr>
              <w:t xml:space="preserve">We understand that sometimes it may not always be convenient to have your child picked up when they are unwell or showing continuous upset/distress however, please note our staff team are well skilled professionals with your child’s </w:t>
            </w:r>
            <w:r w:rsidR="00690CC8" w:rsidRPr="00690CC8">
              <w:rPr>
                <w:rFonts w:ascii="Comic Sans MS" w:hAnsi="Comic Sans MS" w:cs="Arial"/>
              </w:rPr>
              <w:t>care and welfare</w:t>
            </w:r>
            <w:r w:rsidRPr="00690CC8">
              <w:rPr>
                <w:rFonts w:ascii="Comic Sans MS" w:hAnsi="Comic Sans MS" w:cs="Arial"/>
              </w:rPr>
              <w:t xml:space="preserve"> at heart and we will only contact you </w:t>
            </w:r>
            <w:r w:rsidR="0005443C">
              <w:rPr>
                <w:rFonts w:ascii="Comic Sans MS" w:hAnsi="Comic Sans MS" w:cs="Arial"/>
              </w:rPr>
              <w:t>or</w:t>
            </w:r>
            <w:r w:rsidRPr="00690CC8">
              <w:rPr>
                <w:rFonts w:ascii="Comic Sans MS" w:hAnsi="Comic Sans MS" w:cs="Arial"/>
              </w:rPr>
              <w:t xml:space="preserve"> an emergency contact to pick up when using our professional judgement to assess the situation tells us that this would be in your child’s best interest.</w:t>
            </w:r>
          </w:p>
          <w:p w14:paraId="4F0F59F9" w14:textId="737136C4" w:rsidR="0005443C" w:rsidRDefault="0005443C" w:rsidP="00987EE7">
            <w:pPr>
              <w:pStyle w:val="ListParagraph"/>
              <w:numPr>
                <w:ilvl w:val="0"/>
                <w:numId w:val="6"/>
              </w:numPr>
              <w:tabs>
                <w:tab w:val="left" w:pos="3120"/>
              </w:tabs>
              <w:rPr>
                <w:rFonts w:ascii="Comic Sans MS" w:hAnsi="Comic Sans MS" w:cs="Arial"/>
              </w:rPr>
            </w:pPr>
            <w:r>
              <w:rPr>
                <w:rFonts w:ascii="Comic Sans MS" w:hAnsi="Comic Sans MS" w:cs="Arial"/>
              </w:rPr>
              <w:lastRenderedPageBreak/>
              <w:t>If it appears your child requires emergency treatment, they will be taken to the nearest hospital (Queen Elizabeth University Hospital</w:t>
            </w:r>
            <w:proofErr w:type="gramStart"/>
            <w:r>
              <w:rPr>
                <w:rFonts w:ascii="Comic Sans MS" w:hAnsi="Comic Sans MS" w:cs="Arial"/>
              </w:rPr>
              <w:t>)</w:t>
            </w:r>
            <w:proofErr w:type="gramEnd"/>
            <w:r>
              <w:rPr>
                <w:rFonts w:ascii="Comic Sans MS" w:hAnsi="Comic Sans MS" w:cs="Arial"/>
              </w:rPr>
              <w:t xml:space="preserve"> and you will be contacted immediately.</w:t>
            </w:r>
          </w:p>
          <w:p w14:paraId="73820665" w14:textId="19E61EEE" w:rsidR="00987EE7" w:rsidRPr="00987EE7" w:rsidRDefault="00987EE7" w:rsidP="00987EE7">
            <w:pPr>
              <w:pStyle w:val="ListParagraph"/>
              <w:numPr>
                <w:ilvl w:val="0"/>
                <w:numId w:val="6"/>
              </w:numPr>
              <w:tabs>
                <w:tab w:val="left" w:pos="3120"/>
              </w:tabs>
              <w:rPr>
                <w:rFonts w:ascii="Comic Sans MS" w:hAnsi="Comic Sans MS" w:cs="Arial"/>
              </w:rPr>
            </w:pPr>
            <w:r w:rsidRPr="00987EE7">
              <w:rPr>
                <w:rFonts w:ascii="Comic Sans MS" w:hAnsi="Comic Sans MS" w:cs="Arial"/>
                <w:b/>
                <w:bCs/>
              </w:rPr>
              <w:t>Diarrhoea/Sickness</w:t>
            </w:r>
            <w:r w:rsidRPr="00987EE7">
              <w:rPr>
                <w:rFonts w:ascii="Comic Sans MS" w:hAnsi="Comic Sans MS" w:cs="Arial"/>
              </w:rPr>
              <w:t xml:space="preserve">: </w:t>
            </w:r>
            <w:r w:rsidRPr="00987EE7">
              <w:rPr>
                <w:rFonts w:ascii="Comic Sans MS" w:eastAsia="MS Mincho" w:hAnsi="Comic Sans MS" w:cs="Arial"/>
                <w:bCs/>
                <w:szCs w:val="24"/>
              </w:rPr>
              <w:t xml:space="preserve">Should your child become unwell with vomiting and/or diarrhoea, they must remain at home for </w:t>
            </w:r>
            <w:r w:rsidRPr="00C95ED7">
              <w:rPr>
                <w:rFonts w:ascii="Comic Sans MS" w:eastAsia="MS Mincho" w:hAnsi="Comic Sans MS" w:cs="Arial"/>
                <w:b/>
                <w:szCs w:val="24"/>
              </w:rPr>
              <w:t>48 hours</w:t>
            </w:r>
            <w:r w:rsidRPr="00987EE7">
              <w:rPr>
                <w:rFonts w:ascii="Comic Sans MS" w:eastAsia="MS Mincho" w:hAnsi="Comic Sans MS" w:cs="Arial"/>
                <w:bCs/>
                <w:szCs w:val="24"/>
              </w:rPr>
              <w:t xml:space="preserve"> from the last bout of diarrhoea and/or sickness, to reduce the spread of infection.</w:t>
            </w:r>
          </w:p>
        </w:tc>
      </w:tr>
    </w:tbl>
    <w:p w14:paraId="74173886" w14:textId="77777777" w:rsidR="00020A1A" w:rsidRDefault="00020A1A"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690CC8" w14:paraId="23AE5F5F" w14:textId="77777777" w:rsidTr="00AD256F">
        <w:tc>
          <w:tcPr>
            <w:tcW w:w="9016" w:type="dxa"/>
            <w:shd w:val="clear" w:color="auto" w:fill="E2EFD9" w:themeFill="accent6" w:themeFillTint="33"/>
          </w:tcPr>
          <w:p w14:paraId="767C9007" w14:textId="21A6D216" w:rsidR="00690CC8" w:rsidRPr="00020A1A" w:rsidRDefault="00690CC8" w:rsidP="00AD256F">
            <w:pPr>
              <w:tabs>
                <w:tab w:val="left" w:pos="3120"/>
              </w:tabs>
              <w:jc w:val="center"/>
              <w:rPr>
                <w:rFonts w:ascii="Comic Sans MS" w:hAnsi="Comic Sans MS" w:cs="Arial"/>
              </w:rPr>
            </w:pPr>
            <w:r>
              <w:rPr>
                <w:rFonts w:ascii="Comic Sans MS" w:hAnsi="Comic Sans MS" w:cs="Arial"/>
              </w:rPr>
              <w:t>Minor Accidents/Incidents</w:t>
            </w:r>
          </w:p>
        </w:tc>
      </w:tr>
      <w:tr w:rsidR="00690CC8" w14:paraId="76730E5B" w14:textId="77777777" w:rsidTr="00AD256F">
        <w:tc>
          <w:tcPr>
            <w:tcW w:w="9016" w:type="dxa"/>
          </w:tcPr>
          <w:p w14:paraId="7A047D0A" w14:textId="65D1AEB3" w:rsidR="00690CC8" w:rsidRPr="00690CC8" w:rsidRDefault="00690CC8" w:rsidP="00690CC8">
            <w:pPr>
              <w:pStyle w:val="ListParagraph"/>
              <w:numPr>
                <w:ilvl w:val="0"/>
                <w:numId w:val="5"/>
              </w:numPr>
              <w:autoSpaceDE w:val="0"/>
              <w:autoSpaceDN w:val="0"/>
              <w:adjustRightInd w:val="0"/>
              <w:rPr>
                <w:rFonts w:ascii="Comic Sans MS" w:hAnsi="Comic Sans MS" w:cs="Comic Sans MS"/>
                <w:color w:val="000000"/>
                <w:sz w:val="23"/>
                <w:szCs w:val="23"/>
              </w:rPr>
            </w:pPr>
            <w:r w:rsidRPr="00690CC8">
              <w:rPr>
                <w:rFonts w:ascii="Comic Sans MS" w:hAnsi="Comic Sans MS" w:cs="Comic Sans MS"/>
                <w:color w:val="000000"/>
                <w:sz w:val="23"/>
                <w:szCs w:val="23"/>
              </w:rPr>
              <w:t xml:space="preserve">While looking after your child and keeping them safe is our highest priority at nursery there may be occasions while playing that they experience a minor accident.  For example, a child may be running and having fun outside and trip over etc. Our staff team will provide reassurance, nurture and first aid to any child who has an accident while in our care.  If your child receives a bump to their head while playing, we will always contact you right away to let you know and we will continue to monitor their injury to ensure they are ok.  </w:t>
            </w:r>
            <w:r w:rsidR="00C95ED7">
              <w:rPr>
                <w:rFonts w:ascii="Comic Sans MS" w:hAnsi="Comic Sans MS" w:cs="Comic Sans MS"/>
                <w:color w:val="000000"/>
                <w:sz w:val="23"/>
                <w:szCs w:val="23"/>
              </w:rPr>
              <w:t>Minor accidents and incidents will either be recorded in our Accident or Incident book and given to you to read over and sign.</w:t>
            </w:r>
          </w:p>
          <w:p w14:paraId="155B9BC2" w14:textId="47F7F6AF" w:rsidR="00690CC8" w:rsidRPr="00690CC8" w:rsidRDefault="00690CC8" w:rsidP="00690CC8">
            <w:pPr>
              <w:pStyle w:val="ListParagraph"/>
              <w:numPr>
                <w:ilvl w:val="0"/>
                <w:numId w:val="5"/>
              </w:numPr>
              <w:tabs>
                <w:tab w:val="left" w:pos="3120"/>
              </w:tabs>
              <w:rPr>
                <w:rFonts w:ascii="Comic Sans MS" w:hAnsi="Comic Sans MS" w:cs="Arial"/>
              </w:rPr>
            </w:pPr>
            <w:r w:rsidRPr="00690CC8">
              <w:rPr>
                <w:rFonts w:ascii="Comic Sans MS" w:hAnsi="Comic Sans MS" w:cs="Comic Sans MS"/>
                <w:color w:val="000000"/>
                <w:sz w:val="23"/>
                <w:szCs w:val="23"/>
              </w:rPr>
              <w:t xml:space="preserve">Parents are asked to inform us </w:t>
            </w:r>
            <w:r w:rsidRPr="00690CC8">
              <w:rPr>
                <w:rFonts w:ascii="Comic Sans MS" w:hAnsi="Comic Sans MS" w:cs="Comic Sans MS"/>
                <w:b/>
                <w:bCs/>
                <w:color w:val="000000"/>
                <w:sz w:val="23"/>
                <w:szCs w:val="23"/>
              </w:rPr>
              <w:t>immediately</w:t>
            </w:r>
            <w:r w:rsidRPr="00690CC8">
              <w:rPr>
                <w:rFonts w:ascii="Comic Sans MS" w:hAnsi="Comic Sans MS" w:cs="Comic Sans MS"/>
                <w:color w:val="000000"/>
                <w:sz w:val="23"/>
                <w:szCs w:val="23"/>
              </w:rPr>
              <w:t xml:space="preserve"> of changes to addresses, telephone numbers, emergency contacts and medical conditions as we are required to keep accurate records to provide the best care for your child in an emergency.</w:t>
            </w:r>
          </w:p>
        </w:tc>
      </w:tr>
    </w:tbl>
    <w:p w14:paraId="3729FC9A" w14:textId="77777777" w:rsidR="000A0FAB" w:rsidRDefault="000A0FA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7E567A" w14:paraId="6C178838" w14:textId="77777777" w:rsidTr="005B346E">
        <w:tc>
          <w:tcPr>
            <w:tcW w:w="9016" w:type="dxa"/>
            <w:shd w:val="clear" w:color="auto" w:fill="E2EFD9" w:themeFill="accent6" w:themeFillTint="33"/>
          </w:tcPr>
          <w:p w14:paraId="72596F80" w14:textId="4C87A49B" w:rsidR="007E567A" w:rsidRPr="00020A1A" w:rsidRDefault="007E567A" w:rsidP="005B346E">
            <w:pPr>
              <w:tabs>
                <w:tab w:val="left" w:pos="3120"/>
              </w:tabs>
              <w:jc w:val="center"/>
              <w:rPr>
                <w:rFonts w:ascii="Comic Sans MS" w:hAnsi="Comic Sans MS" w:cs="Arial"/>
              </w:rPr>
            </w:pPr>
            <w:bookmarkStart w:id="2" w:name="_Hlk206593033"/>
            <w:r>
              <w:rPr>
                <w:rFonts w:ascii="Comic Sans MS" w:hAnsi="Comic Sans MS" w:cs="Arial"/>
              </w:rPr>
              <w:t>Allergies</w:t>
            </w:r>
          </w:p>
        </w:tc>
      </w:tr>
      <w:tr w:rsidR="007E567A" w14:paraId="22D25969" w14:textId="77777777" w:rsidTr="005B346E">
        <w:tc>
          <w:tcPr>
            <w:tcW w:w="9016" w:type="dxa"/>
          </w:tcPr>
          <w:p w14:paraId="524B0381" w14:textId="34AE964B" w:rsidR="007E567A" w:rsidRPr="007E567A" w:rsidRDefault="008C76AB" w:rsidP="007E567A">
            <w:pPr>
              <w:tabs>
                <w:tab w:val="left" w:pos="3120"/>
              </w:tabs>
              <w:rPr>
                <w:rFonts w:ascii="Comic Sans MS" w:hAnsi="Comic Sans MS" w:cs="Arial"/>
              </w:rPr>
            </w:pPr>
            <w:r>
              <w:rPr>
                <w:rFonts w:ascii="Comic Sans MS" w:hAnsi="Comic Sans MS" w:cs="Arial"/>
              </w:rPr>
              <w:t>Often children come to nursery with various allergies.  They</w:t>
            </w:r>
            <w:r w:rsidR="00312B9C">
              <w:rPr>
                <w:rFonts w:ascii="Comic Sans MS" w:hAnsi="Comic Sans MS" w:cs="Arial"/>
              </w:rPr>
              <w:t xml:space="preserve"> can</w:t>
            </w:r>
            <w:r>
              <w:rPr>
                <w:rFonts w:ascii="Comic Sans MS" w:hAnsi="Comic Sans MS" w:cs="Arial"/>
              </w:rPr>
              <w:t xml:space="preserve"> also develop </w:t>
            </w:r>
            <w:r w:rsidR="00312B9C">
              <w:rPr>
                <w:rFonts w:ascii="Comic Sans MS" w:hAnsi="Comic Sans MS" w:cs="Arial"/>
              </w:rPr>
              <w:t>allergies as they go through life.  Please ensure that you make your child’s keyworker aware of any allergies and any medication that is required should any adverse reactions occur.  Due to the risk to children</w:t>
            </w:r>
            <w:r w:rsidR="00C95ED7">
              <w:rPr>
                <w:rFonts w:ascii="Comic Sans MS" w:hAnsi="Comic Sans MS" w:cs="Arial"/>
              </w:rPr>
              <w:t>/staff</w:t>
            </w:r>
            <w:r w:rsidR="00312B9C">
              <w:rPr>
                <w:rFonts w:ascii="Comic Sans MS" w:hAnsi="Comic Sans MS" w:cs="Arial"/>
              </w:rPr>
              <w:t xml:space="preserve"> with allergies we are a </w:t>
            </w:r>
            <w:r w:rsidR="00312B9C" w:rsidRPr="00C95ED7">
              <w:rPr>
                <w:rFonts w:ascii="Comic Sans MS" w:hAnsi="Comic Sans MS" w:cs="Arial"/>
                <w:b/>
                <w:bCs/>
              </w:rPr>
              <w:t>nut free nursery</w:t>
            </w:r>
            <w:r w:rsidR="00312B9C">
              <w:rPr>
                <w:rFonts w:ascii="Comic Sans MS" w:hAnsi="Comic Sans MS" w:cs="Arial"/>
              </w:rPr>
              <w:t>.  We</w:t>
            </w:r>
            <w:r w:rsidR="00011ED2">
              <w:rPr>
                <w:rFonts w:ascii="Comic Sans MS" w:hAnsi="Comic Sans MS" w:cs="Arial"/>
              </w:rPr>
              <w:t xml:space="preserve"> limit risk further by </w:t>
            </w:r>
            <w:r w:rsidR="00312B9C">
              <w:rPr>
                <w:rFonts w:ascii="Comic Sans MS" w:hAnsi="Comic Sans MS" w:cs="Arial"/>
              </w:rPr>
              <w:t>not allow</w:t>
            </w:r>
            <w:r w:rsidR="00011ED2">
              <w:rPr>
                <w:rFonts w:ascii="Comic Sans MS" w:hAnsi="Comic Sans MS" w:cs="Arial"/>
              </w:rPr>
              <w:t>ing</w:t>
            </w:r>
            <w:r w:rsidR="00312B9C">
              <w:rPr>
                <w:rFonts w:ascii="Comic Sans MS" w:hAnsi="Comic Sans MS" w:cs="Arial"/>
              </w:rPr>
              <w:t xml:space="preserve"> food/snacks</w:t>
            </w:r>
            <w:r w:rsidR="00011ED2">
              <w:rPr>
                <w:rFonts w:ascii="Comic Sans MS" w:hAnsi="Comic Sans MS" w:cs="Arial"/>
              </w:rPr>
              <w:t>/drinks</w:t>
            </w:r>
            <w:r w:rsidR="00312B9C">
              <w:rPr>
                <w:rFonts w:ascii="Comic Sans MS" w:hAnsi="Comic Sans MS" w:cs="Arial"/>
              </w:rPr>
              <w:t xml:space="preserve"> from home to </w:t>
            </w:r>
            <w:r w:rsidR="00011ED2">
              <w:rPr>
                <w:rFonts w:ascii="Comic Sans MS" w:hAnsi="Comic Sans MS" w:cs="Arial"/>
              </w:rPr>
              <w:t>enter the playroom.  Thank you for understanding.</w:t>
            </w:r>
          </w:p>
        </w:tc>
      </w:tr>
      <w:bookmarkEnd w:id="2"/>
    </w:tbl>
    <w:p w14:paraId="243CAB78" w14:textId="77777777" w:rsidR="00915BCF" w:rsidRDefault="00915BCF"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C95ED7" w14:paraId="6F07FBCE" w14:textId="77777777" w:rsidTr="00620197">
        <w:tc>
          <w:tcPr>
            <w:tcW w:w="9016" w:type="dxa"/>
            <w:shd w:val="clear" w:color="auto" w:fill="E2EFD9" w:themeFill="accent6" w:themeFillTint="33"/>
          </w:tcPr>
          <w:p w14:paraId="4356ABC2" w14:textId="1306025E" w:rsidR="00C95ED7" w:rsidRPr="00020A1A" w:rsidRDefault="00C95ED7" w:rsidP="00620197">
            <w:pPr>
              <w:tabs>
                <w:tab w:val="left" w:pos="3120"/>
              </w:tabs>
              <w:jc w:val="center"/>
              <w:rPr>
                <w:rFonts w:ascii="Comic Sans MS" w:hAnsi="Comic Sans MS" w:cs="Arial"/>
              </w:rPr>
            </w:pPr>
            <w:r>
              <w:rPr>
                <w:rFonts w:ascii="Comic Sans MS" w:hAnsi="Comic Sans MS" w:cs="Arial"/>
              </w:rPr>
              <w:t>Vision Screening</w:t>
            </w:r>
          </w:p>
        </w:tc>
      </w:tr>
      <w:tr w:rsidR="00C95ED7" w14:paraId="4EFF9D2E" w14:textId="77777777" w:rsidTr="00620197">
        <w:tc>
          <w:tcPr>
            <w:tcW w:w="9016" w:type="dxa"/>
          </w:tcPr>
          <w:p w14:paraId="2053EEDF" w14:textId="5F11F156" w:rsidR="00C95ED7" w:rsidRPr="00C95ED7" w:rsidRDefault="00C95ED7" w:rsidP="00C95ED7">
            <w:pPr>
              <w:rPr>
                <w:rFonts w:ascii="Comic Sans MS" w:hAnsi="Comic Sans MS"/>
              </w:rPr>
            </w:pPr>
            <w:r w:rsidRPr="00655768">
              <w:rPr>
                <w:rFonts w:ascii="Comic Sans MS" w:hAnsi="Comic Sans MS"/>
              </w:rPr>
              <w:t xml:space="preserve">The government has recommended that all children should have their sight checked to detect poor vision before they start school.  Periodically an orthoptist will be available in </w:t>
            </w:r>
            <w:r>
              <w:rPr>
                <w:rFonts w:ascii="Comic Sans MS" w:hAnsi="Comic Sans MS"/>
              </w:rPr>
              <w:t xml:space="preserve">Elie </w:t>
            </w:r>
            <w:r w:rsidRPr="00655768">
              <w:rPr>
                <w:rFonts w:ascii="Comic Sans MS" w:hAnsi="Comic Sans MS"/>
              </w:rPr>
              <w:t>Street</w:t>
            </w:r>
            <w:r>
              <w:rPr>
                <w:rFonts w:ascii="Comic Sans MS" w:hAnsi="Comic Sans MS"/>
              </w:rPr>
              <w:t xml:space="preserve"> Nursery</w:t>
            </w:r>
            <w:r w:rsidRPr="00655768">
              <w:rPr>
                <w:rFonts w:ascii="Comic Sans MS" w:hAnsi="Comic Sans MS"/>
              </w:rPr>
              <w:t xml:space="preserve"> to carry out the screening in your child’s preschool year.  You will be notified of the date and time of the screening.</w:t>
            </w:r>
          </w:p>
        </w:tc>
      </w:tr>
    </w:tbl>
    <w:p w14:paraId="76B73F4D" w14:textId="77777777" w:rsidR="00C95ED7" w:rsidRDefault="00C95ED7" w:rsidP="0010394C">
      <w:pPr>
        <w:tabs>
          <w:tab w:val="left" w:pos="3120"/>
        </w:tabs>
        <w:rPr>
          <w:rFonts w:ascii="Comic Sans MS" w:hAnsi="Comic Sans MS" w:cs="Arial"/>
        </w:rPr>
      </w:pPr>
    </w:p>
    <w:p w14:paraId="54DA46B5" w14:textId="77777777" w:rsidR="00127D21" w:rsidRDefault="00127D21" w:rsidP="0010394C">
      <w:pPr>
        <w:tabs>
          <w:tab w:val="left" w:pos="3120"/>
        </w:tabs>
        <w:rPr>
          <w:rFonts w:ascii="Comic Sans MS" w:hAnsi="Comic Sans MS" w:cs="Arial"/>
        </w:rPr>
      </w:pPr>
    </w:p>
    <w:p w14:paraId="6AE3F364" w14:textId="77777777" w:rsidR="00127D21" w:rsidRDefault="00127D21" w:rsidP="0010394C">
      <w:pPr>
        <w:tabs>
          <w:tab w:val="left" w:pos="3120"/>
        </w:tabs>
        <w:rPr>
          <w:rFonts w:ascii="Comic Sans MS" w:hAnsi="Comic Sans MS" w:cs="Arial"/>
        </w:rPr>
      </w:pPr>
    </w:p>
    <w:p w14:paraId="1E627D9C" w14:textId="77777777" w:rsidR="00127D21" w:rsidRDefault="00127D21"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690CC8" w14:paraId="5C87639F" w14:textId="77777777" w:rsidTr="00690CC8">
        <w:tc>
          <w:tcPr>
            <w:tcW w:w="9016" w:type="dxa"/>
            <w:shd w:val="clear" w:color="auto" w:fill="E0C39C"/>
          </w:tcPr>
          <w:p w14:paraId="0F3417F2" w14:textId="4D1D78D7" w:rsidR="00690CC8" w:rsidRDefault="00690CC8" w:rsidP="00690CC8">
            <w:pPr>
              <w:tabs>
                <w:tab w:val="left" w:pos="3120"/>
              </w:tabs>
              <w:jc w:val="center"/>
              <w:rPr>
                <w:rFonts w:ascii="Comic Sans MS" w:hAnsi="Comic Sans MS" w:cs="Arial"/>
              </w:rPr>
            </w:pPr>
            <w:r>
              <w:rPr>
                <w:rFonts w:ascii="Comic Sans MS" w:hAnsi="Comic Sans MS" w:cs="Arial"/>
              </w:rPr>
              <w:lastRenderedPageBreak/>
              <w:t>Section Four: Curriculum</w:t>
            </w:r>
            <w:r w:rsidR="00EA3312">
              <w:rPr>
                <w:rFonts w:ascii="Comic Sans MS" w:hAnsi="Comic Sans MS" w:cs="Arial"/>
              </w:rPr>
              <w:t xml:space="preserve"> / Ethos / Environments</w:t>
            </w:r>
          </w:p>
        </w:tc>
      </w:tr>
    </w:tbl>
    <w:p w14:paraId="6D008376" w14:textId="138F1B9B" w:rsidR="00690CC8" w:rsidRDefault="00690CC8"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7083"/>
        <w:gridCol w:w="1933"/>
      </w:tblGrid>
      <w:tr w:rsidR="0040181C" w14:paraId="0AF729BF" w14:textId="77777777" w:rsidTr="0040181C">
        <w:tc>
          <w:tcPr>
            <w:tcW w:w="9016" w:type="dxa"/>
            <w:gridSpan w:val="2"/>
            <w:shd w:val="clear" w:color="auto" w:fill="E2EFD9" w:themeFill="accent6" w:themeFillTint="33"/>
          </w:tcPr>
          <w:p w14:paraId="4E721E09" w14:textId="305A9CF2" w:rsidR="0040181C" w:rsidRDefault="0040181C" w:rsidP="0040181C">
            <w:pPr>
              <w:tabs>
                <w:tab w:val="left" w:pos="3120"/>
              </w:tabs>
              <w:jc w:val="center"/>
              <w:rPr>
                <w:rFonts w:ascii="Comic Sans MS" w:hAnsi="Comic Sans MS" w:cs="Arial"/>
              </w:rPr>
            </w:pPr>
            <w:r>
              <w:rPr>
                <w:rFonts w:ascii="Comic Sans MS" w:hAnsi="Comic Sans MS" w:cs="Arial"/>
              </w:rPr>
              <w:t>Curriculum for Excellence</w:t>
            </w:r>
          </w:p>
        </w:tc>
      </w:tr>
      <w:tr w:rsidR="004E3DA1" w14:paraId="1D2D21BB" w14:textId="77777777" w:rsidTr="00B8419F">
        <w:tc>
          <w:tcPr>
            <w:tcW w:w="7083" w:type="dxa"/>
          </w:tcPr>
          <w:p w14:paraId="5FD8EF5B" w14:textId="17A5D98E" w:rsidR="00B8419F" w:rsidRPr="00B8419F" w:rsidRDefault="00B8419F" w:rsidP="00B8419F">
            <w:pPr>
              <w:tabs>
                <w:tab w:val="left" w:pos="3120"/>
              </w:tabs>
              <w:rPr>
                <w:rFonts w:ascii="Comic Sans MS" w:hAnsi="Comic Sans MS" w:cs="Arial"/>
              </w:rPr>
            </w:pPr>
            <w:r w:rsidRPr="00B8419F">
              <w:rPr>
                <w:rFonts w:ascii="Comic Sans MS" w:hAnsi="Comic Sans MS" w:cs="Arial"/>
              </w:rPr>
              <w:t xml:space="preserve">Curriculum for Excellence </w:t>
            </w:r>
            <w:r>
              <w:rPr>
                <w:rFonts w:ascii="Comic Sans MS" w:hAnsi="Comic Sans MS" w:cs="Arial"/>
              </w:rPr>
              <w:t xml:space="preserve">is our national Curriculum in Scotland that supports children and young people from 3 – 18.  It </w:t>
            </w:r>
            <w:r w:rsidRPr="00B8419F">
              <w:rPr>
                <w:rFonts w:ascii="Comic Sans MS" w:hAnsi="Comic Sans MS" w:cs="Arial"/>
              </w:rPr>
              <w:t>places learners at the heart of education. At its centre are four fundamental capacities. The</w:t>
            </w:r>
            <w:r>
              <w:rPr>
                <w:rFonts w:ascii="Comic Sans MS" w:hAnsi="Comic Sans MS" w:cs="Arial"/>
              </w:rPr>
              <w:t xml:space="preserve">y </w:t>
            </w:r>
            <w:r w:rsidRPr="00B8419F">
              <w:rPr>
                <w:rFonts w:ascii="Comic Sans MS" w:hAnsi="Comic Sans MS" w:cs="Arial"/>
              </w:rPr>
              <w:t>reflect and recognise the lifelong nature of education and learning. The four capacities are aimed at</w:t>
            </w:r>
            <w:r>
              <w:rPr>
                <w:rFonts w:ascii="Comic Sans MS" w:hAnsi="Comic Sans MS" w:cs="Arial"/>
              </w:rPr>
              <w:t xml:space="preserve"> providing </w:t>
            </w:r>
            <w:r w:rsidRPr="00B8419F">
              <w:rPr>
                <w:rFonts w:ascii="Comic Sans MS" w:hAnsi="Comic Sans MS" w:cs="Arial"/>
              </w:rPr>
              <w:t xml:space="preserve">opportunities to develop the knowledge, skills and attributes </w:t>
            </w:r>
            <w:r>
              <w:rPr>
                <w:rFonts w:ascii="Comic Sans MS" w:hAnsi="Comic Sans MS" w:cs="Arial"/>
              </w:rPr>
              <w:t>needed</w:t>
            </w:r>
            <w:r w:rsidR="00125BCC">
              <w:rPr>
                <w:rFonts w:ascii="Comic Sans MS" w:hAnsi="Comic Sans MS" w:cs="Arial"/>
              </w:rPr>
              <w:t xml:space="preserve"> for learners</w:t>
            </w:r>
            <w:r>
              <w:rPr>
                <w:rFonts w:ascii="Comic Sans MS" w:hAnsi="Comic Sans MS" w:cs="Arial"/>
              </w:rPr>
              <w:t xml:space="preserve"> </w:t>
            </w:r>
            <w:r w:rsidRPr="00B8419F">
              <w:rPr>
                <w:rFonts w:ascii="Comic Sans MS" w:hAnsi="Comic Sans MS" w:cs="Arial"/>
              </w:rPr>
              <w:t>to flourish in t</w:t>
            </w:r>
            <w:r>
              <w:rPr>
                <w:rFonts w:ascii="Comic Sans MS" w:hAnsi="Comic Sans MS" w:cs="Arial"/>
              </w:rPr>
              <w:t>he</w:t>
            </w:r>
            <w:r w:rsidRPr="00B8419F">
              <w:rPr>
                <w:rFonts w:ascii="Comic Sans MS" w:hAnsi="Comic Sans MS" w:cs="Arial"/>
              </w:rPr>
              <w:t xml:space="preserve"> world</w:t>
            </w:r>
            <w:r>
              <w:rPr>
                <w:rFonts w:ascii="Comic Sans MS" w:hAnsi="Comic Sans MS" w:cs="Arial"/>
              </w:rPr>
              <w:t xml:space="preserve"> around them</w:t>
            </w:r>
            <w:r w:rsidRPr="00B8419F">
              <w:rPr>
                <w:rFonts w:ascii="Comic Sans MS" w:hAnsi="Comic Sans MS" w:cs="Arial"/>
              </w:rPr>
              <w:t xml:space="preserve">. </w:t>
            </w:r>
            <w:r>
              <w:rPr>
                <w:rFonts w:ascii="Comic Sans MS" w:hAnsi="Comic Sans MS" w:cs="Arial"/>
              </w:rPr>
              <w:t>The</w:t>
            </w:r>
            <w:r w:rsidR="00125BCC">
              <w:rPr>
                <w:rFonts w:ascii="Comic Sans MS" w:hAnsi="Comic Sans MS" w:cs="Arial"/>
              </w:rPr>
              <w:t>se</w:t>
            </w:r>
            <w:r>
              <w:rPr>
                <w:rFonts w:ascii="Comic Sans MS" w:hAnsi="Comic Sans MS" w:cs="Arial"/>
              </w:rPr>
              <w:t xml:space="preserve"> capacities </w:t>
            </w:r>
            <w:r w:rsidRPr="00B8419F">
              <w:rPr>
                <w:rFonts w:ascii="Comic Sans MS" w:hAnsi="Comic Sans MS" w:cs="Arial"/>
              </w:rPr>
              <w:t xml:space="preserve">help children </w:t>
            </w:r>
            <w:r>
              <w:rPr>
                <w:rFonts w:ascii="Comic Sans MS" w:hAnsi="Comic Sans MS" w:cs="Arial"/>
              </w:rPr>
              <w:t>in our 3 – 5 room</w:t>
            </w:r>
            <w:r w:rsidRPr="00B8419F">
              <w:rPr>
                <w:rFonts w:ascii="Comic Sans MS" w:hAnsi="Comic Sans MS" w:cs="Arial"/>
              </w:rPr>
              <w:t xml:space="preserve"> to become:</w:t>
            </w:r>
          </w:p>
          <w:p w14:paraId="206370A5" w14:textId="77777777" w:rsidR="00B8419F" w:rsidRPr="00B8419F" w:rsidRDefault="00B8419F" w:rsidP="00B8419F">
            <w:pPr>
              <w:tabs>
                <w:tab w:val="left" w:pos="3120"/>
              </w:tabs>
              <w:rPr>
                <w:rFonts w:ascii="Comic Sans MS" w:hAnsi="Comic Sans MS" w:cs="Arial"/>
              </w:rPr>
            </w:pPr>
          </w:p>
          <w:p w14:paraId="21E523B7" w14:textId="77777777" w:rsidR="00B8419F" w:rsidRPr="00B8419F" w:rsidRDefault="00B8419F" w:rsidP="00B8419F">
            <w:pPr>
              <w:pStyle w:val="ListParagraph"/>
              <w:numPr>
                <w:ilvl w:val="0"/>
                <w:numId w:val="9"/>
              </w:numPr>
              <w:tabs>
                <w:tab w:val="left" w:pos="3120"/>
              </w:tabs>
              <w:rPr>
                <w:rFonts w:ascii="Comic Sans MS" w:hAnsi="Comic Sans MS" w:cs="Arial"/>
              </w:rPr>
            </w:pPr>
            <w:r w:rsidRPr="00B8419F">
              <w:rPr>
                <w:rFonts w:ascii="Comic Sans MS" w:hAnsi="Comic Sans MS" w:cs="Arial"/>
              </w:rPr>
              <w:t>Successful learners</w:t>
            </w:r>
          </w:p>
          <w:p w14:paraId="6E97D8AD" w14:textId="77777777" w:rsidR="00B8419F" w:rsidRPr="00B8419F" w:rsidRDefault="00B8419F" w:rsidP="00B8419F">
            <w:pPr>
              <w:pStyle w:val="ListParagraph"/>
              <w:numPr>
                <w:ilvl w:val="0"/>
                <w:numId w:val="9"/>
              </w:numPr>
              <w:tabs>
                <w:tab w:val="left" w:pos="3120"/>
              </w:tabs>
              <w:rPr>
                <w:rFonts w:ascii="Comic Sans MS" w:hAnsi="Comic Sans MS" w:cs="Arial"/>
              </w:rPr>
            </w:pPr>
            <w:r w:rsidRPr="00B8419F">
              <w:rPr>
                <w:rFonts w:ascii="Comic Sans MS" w:hAnsi="Comic Sans MS" w:cs="Arial"/>
              </w:rPr>
              <w:t>Confident individuals</w:t>
            </w:r>
          </w:p>
          <w:p w14:paraId="526063B3" w14:textId="77777777" w:rsidR="00B8419F" w:rsidRPr="00B8419F" w:rsidRDefault="00B8419F" w:rsidP="00B8419F">
            <w:pPr>
              <w:pStyle w:val="ListParagraph"/>
              <w:numPr>
                <w:ilvl w:val="0"/>
                <w:numId w:val="9"/>
              </w:numPr>
              <w:tabs>
                <w:tab w:val="left" w:pos="3120"/>
              </w:tabs>
              <w:rPr>
                <w:rFonts w:ascii="Comic Sans MS" w:hAnsi="Comic Sans MS" w:cs="Arial"/>
              </w:rPr>
            </w:pPr>
            <w:r w:rsidRPr="00B8419F">
              <w:rPr>
                <w:rFonts w:ascii="Comic Sans MS" w:hAnsi="Comic Sans MS" w:cs="Arial"/>
              </w:rPr>
              <w:t>Responsible citizens</w:t>
            </w:r>
          </w:p>
          <w:p w14:paraId="72373496" w14:textId="77777777" w:rsidR="0040181C" w:rsidRDefault="00B8419F" w:rsidP="00B8419F">
            <w:pPr>
              <w:pStyle w:val="ListParagraph"/>
              <w:numPr>
                <w:ilvl w:val="0"/>
                <w:numId w:val="9"/>
              </w:numPr>
              <w:tabs>
                <w:tab w:val="left" w:pos="3120"/>
              </w:tabs>
              <w:rPr>
                <w:rFonts w:ascii="Comic Sans MS" w:hAnsi="Comic Sans MS" w:cs="Arial"/>
              </w:rPr>
            </w:pPr>
            <w:r w:rsidRPr="00B8419F">
              <w:rPr>
                <w:rFonts w:ascii="Comic Sans MS" w:hAnsi="Comic Sans MS" w:cs="Arial"/>
              </w:rPr>
              <w:t>Effective contributors</w:t>
            </w:r>
          </w:p>
          <w:p w14:paraId="158222B0" w14:textId="56DDB7CC" w:rsidR="001C7004" w:rsidRPr="00B8419F" w:rsidRDefault="001C7004" w:rsidP="001C7004">
            <w:pPr>
              <w:pStyle w:val="ListParagraph"/>
              <w:tabs>
                <w:tab w:val="left" w:pos="3120"/>
              </w:tabs>
              <w:rPr>
                <w:rFonts w:ascii="Comic Sans MS" w:hAnsi="Comic Sans MS" w:cs="Arial"/>
              </w:rPr>
            </w:pPr>
          </w:p>
        </w:tc>
        <w:tc>
          <w:tcPr>
            <w:tcW w:w="1933" w:type="dxa"/>
          </w:tcPr>
          <w:p w14:paraId="0C991D47" w14:textId="77777777" w:rsidR="0040181C" w:rsidRDefault="00B8419F" w:rsidP="0010394C">
            <w:pPr>
              <w:tabs>
                <w:tab w:val="left" w:pos="3120"/>
              </w:tabs>
              <w:rPr>
                <w:rFonts w:ascii="Comic Sans MS" w:hAnsi="Comic Sans MS" w:cs="Arial"/>
              </w:rPr>
            </w:pPr>
            <w:r w:rsidRPr="00B8419F">
              <w:rPr>
                <w:rFonts w:ascii="Comic Sans MS" w:hAnsi="Comic Sans MS" w:cs="Arial"/>
                <w:noProof/>
              </w:rPr>
              <w:drawing>
                <wp:inline distT="0" distB="0" distL="0" distR="0" wp14:anchorId="667B2FD7" wp14:editId="0DD81C1E">
                  <wp:extent cx="1072928" cy="10729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72928" cy="1072928"/>
                          </a:xfrm>
                          <a:prstGeom prst="rect">
                            <a:avLst/>
                          </a:prstGeom>
                        </pic:spPr>
                      </pic:pic>
                    </a:graphicData>
                  </a:graphic>
                </wp:inline>
              </w:drawing>
            </w:r>
          </w:p>
          <w:p w14:paraId="3C798697" w14:textId="18AE1EA9" w:rsidR="00B8419F" w:rsidRPr="00B8419F" w:rsidRDefault="00B8419F" w:rsidP="00B8419F">
            <w:pPr>
              <w:tabs>
                <w:tab w:val="left" w:pos="3120"/>
              </w:tabs>
              <w:jc w:val="center"/>
              <w:rPr>
                <w:rFonts w:ascii="Comic Sans MS" w:hAnsi="Comic Sans MS" w:cs="Arial"/>
              </w:rPr>
            </w:pPr>
            <w:r w:rsidRPr="00B8419F">
              <w:rPr>
                <w:rFonts w:ascii="Comic Sans MS" w:hAnsi="Comic Sans MS" w:cs="Arial"/>
              </w:rPr>
              <w:t>Scan for more information</w:t>
            </w:r>
          </w:p>
        </w:tc>
      </w:tr>
      <w:tr w:rsidR="00125BCC" w14:paraId="63420796" w14:textId="77777777" w:rsidTr="00AD256F">
        <w:tc>
          <w:tcPr>
            <w:tcW w:w="9016" w:type="dxa"/>
            <w:gridSpan w:val="2"/>
            <w:shd w:val="clear" w:color="auto" w:fill="E2EFD9" w:themeFill="accent6" w:themeFillTint="33"/>
          </w:tcPr>
          <w:p w14:paraId="1F322F01" w14:textId="40724802" w:rsidR="00125BCC" w:rsidRDefault="00125BCC" w:rsidP="00AD256F">
            <w:pPr>
              <w:tabs>
                <w:tab w:val="left" w:pos="3120"/>
              </w:tabs>
              <w:jc w:val="center"/>
              <w:rPr>
                <w:rFonts w:ascii="Comic Sans MS" w:hAnsi="Comic Sans MS" w:cs="Arial"/>
              </w:rPr>
            </w:pPr>
            <w:r>
              <w:rPr>
                <w:rFonts w:ascii="Comic Sans MS" w:hAnsi="Comic Sans MS" w:cs="Arial"/>
              </w:rPr>
              <w:t>Realising the Ambition: Being Me</w:t>
            </w:r>
          </w:p>
        </w:tc>
      </w:tr>
      <w:tr w:rsidR="004E3DA1" w14:paraId="6F1C27A1" w14:textId="77777777" w:rsidTr="00AD256F">
        <w:tc>
          <w:tcPr>
            <w:tcW w:w="7083" w:type="dxa"/>
          </w:tcPr>
          <w:p w14:paraId="678E622A" w14:textId="5075A90E" w:rsidR="00125BCC" w:rsidRPr="00125BCC" w:rsidRDefault="00125BCC" w:rsidP="00125BCC">
            <w:pPr>
              <w:pStyle w:val="ListParagraph"/>
              <w:numPr>
                <w:ilvl w:val="0"/>
                <w:numId w:val="10"/>
              </w:numPr>
              <w:tabs>
                <w:tab w:val="left" w:pos="3120"/>
              </w:tabs>
              <w:rPr>
                <w:rFonts w:ascii="Comic Sans MS" w:hAnsi="Comic Sans MS" w:cs="Arial"/>
              </w:rPr>
            </w:pPr>
            <w:r w:rsidRPr="00125BCC">
              <w:rPr>
                <w:rFonts w:ascii="Comic Sans MS" w:hAnsi="Comic Sans MS" w:cs="Arial"/>
              </w:rPr>
              <w:t>Realising the Ambition is our national practice guidance document designed to guide and support practitioners who work with babies and children in early learning and childcare and beyond into the early years of primary school in Scotland.</w:t>
            </w:r>
          </w:p>
          <w:p w14:paraId="573FCA5E" w14:textId="7E8B8CB2" w:rsidR="00125BCC" w:rsidRPr="00125BCC" w:rsidRDefault="00125BCC" w:rsidP="00125BCC">
            <w:pPr>
              <w:pStyle w:val="ListParagraph"/>
              <w:numPr>
                <w:ilvl w:val="0"/>
                <w:numId w:val="10"/>
              </w:numPr>
              <w:tabs>
                <w:tab w:val="left" w:pos="3120"/>
              </w:tabs>
              <w:rPr>
                <w:rFonts w:ascii="Comic Sans MS" w:hAnsi="Comic Sans MS" w:cs="Arial"/>
              </w:rPr>
            </w:pPr>
            <w:r w:rsidRPr="00125BCC">
              <w:rPr>
                <w:rFonts w:ascii="Comic Sans MS" w:hAnsi="Comic Sans MS" w:cs="Arial"/>
              </w:rPr>
              <w:t>The guidance builds upon the principles of previous documents ‘Pre-Birth to Three’ and ‘Building the Ambition’ and focuses on the importance of interactions, experiences, and spaces that we provide for babies and young children to help them learn and develop.</w:t>
            </w:r>
          </w:p>
          <w:p w14:paraId="77ED70C9" w14:textId="2DCBF1BD" w:rsidR="00125BCC" w:rsidRPr="00125BCC" w:rsidRDefault="00125BCC" w:rsidP="00125BCC">
            <w:pPr>
              <w:pStyle w:val="ListParagraph"/>
              <w:numPr>
                <w:ilvl w:val="0"/>
                <w:numId w:val="10"/>
              </w:numPr>
              <w:tabs>
                <w:tab w:val="left" w:pos="3120"/>
              </w:tabs>
              <w:rPr>
                <w:rFonts w:ascii="Comic Sans MS" w:hAnsi="Comic Sans MS" w:cs="Arial"/>
              </w:rPr>
            </w:pPr>
            <w:r w:rsidRPr="00125BCC">
              <w:rPr>
                <w:rFonts w:ascii="Comic Sans MS" w:hAnsi="Comic Sans MS" w:cs="Arial"/>
              </w:rPr>
              <w:t xml:space="preserve">The key messages are that we consider each child as an individual – ‘Being Me’.  All children are individuals, and we must </w:t>
            </w:r>
            <w:r w:rsidR="004E3DA1" w:rsidRPr="00125BCC">
              <w:rPr>
                <w:rFonts w:ascii="Comic Sans MS" w:hAnsi="Comic Sans MS" w:cs="Arial"/>
              </w:rPr>
              <w:t>consider</w:t>
            </w:r>
            <w:r w:rsidRPr="00125BCC">
              <w:rPr>
                <w:rFonts w:ascii="Comic Sans MS" w:hAnsi="Comic Sans MS" w:cs="Arial"/>
              </w:rPr>
              <w:t xml:space="preserve"> their life stories from their earliest days </w:t>
            </w:r>
            <w:r w:rsidR="00155802" w:rsidRPr="00125BCC">
              <w:rPr>
                <w:rFonts w:ascii="Comic Sans MS" w:hAnsi="Comic Sans MS" w:cs="Arial"/>
              </w:rPr>
              <w:t>to</w:t>
            </w:r>
            <w:r w:rsidRPr="00125BCC">
              <w:rPr>
                <w:rFonts w:ascii="Comic Sans MS" w:hAnsi="Comic Sans MS" w:cs="Arial"/>
              </w:rPr>
              <w:t xml:space="preserve"> understand the various factors and influences that shape who they are</w:t>
            </w:r>
            <w:r w:rsidR="004E3DA1">
              <w:rPr>
                <w:rFonts w:ascii="Comic Sans MS" w:hAnsi="Comic Sans MS" w:cs="Arial"/>
              </w:rPr>
              <w:t xml:space="preserve">, </w:t>
            </w:r>
            <w:r w:rsidRPr="00125BCC">
              <w:rPr>
                <w:rFonts w:ascii="Comic Sans MS" w:hAnsi="Comic Sans MS" w:cs="Arial"/>
              </w:rPr>
              <w:t>their unique development</w:t>
            </w:r>
            <w:r w:rsidR="004E3DA1">
              <w:rPr>
                <w:rFonts w:ascii="Comic Sans MS" w:hAnsi="Comic Sans MS" w:cs="Arial"/>
              </w:rPr>
              <w:t xml:space="preserve"> and how we can best support</w:t>
            </w:r>
            <w:r w:rsidRPr="00125BCC">
              <w:rPr>
                <w:rFonts w:ascii="Comic Sans MS" w:hAnsi="Comic Sans MS" w:cs="Arial"/>
              </w:rPr>
              <w:t>.</w:t>
            </w:r>
          </w:p>
        </w:tc>
        <w:tc>
          <w:tcPr>
            <w:tcW w:w="1933" w:type="dxa"/>
          </w:tcPr>
          <w:p w14:paraId="6B0CC853" w14:textId="37777564" w:rsidR="00125BCC" w:rsidRDefault="004E3DA1" w:rsidP="00AD256F">
            <w:pPr>
              <w:tabs>
                <w:tab w:val="left" w:pos="3120"/>
              </w:tabs>
              <w:rPr>
                <w:rFonts w:ascii="Comic Sans MS" w:hAnsi="Comic Sans MS" w:cs="Arial"/>
              </w:rPr>
            </w:pPr>
            <w:r w:rsidRPr="004E3DA1">
              <w:rPr>
                <w:rFonts w:ascii="Comic Sans MS" w:hAnsi="Comic Sans MS" w:cs="Arial"/>
                <w:noProof/>
              </w:rPr>
              <w:drawing>
                <wp:inline distT="0" distB="0" distL="0" distR="0" wp14:anchorId="7CDF566A" wp14:editId="6E84B6E9">
                  <wp:extent cx="1067866" cy="10678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19145" cy="1119145"/>
                          </a:xfrm>
                          <a:prstGeom prst="rect">
                            <a:avLst/>
                          </a:prstGeom>
                        </pic:spPr>
                      </pic:pic>
                    </a:graphicData>
                  </a:graphic>
                </wp:inline>
              </w:drawing>
            </w:r>
          </w:p>
          <w:p w14:paraId="646E1B5A" w14:textId="77777777" w:rsidR="00125BCC" w:rsidRPr="00B8419F" w:rsidRDefault="00125BCC" w:rsidP="00AD256F">
            <w:pPr>
              <w:tabs>
                <w:tab w:val="left" w:pos="3120"/>
              </w:tabs>
              <w:jc w:val="center"/>
              <w:rPr>
                <w:rFonts w:ascii="Comic Sans MS" w:hAnsi="Comic Sans MS" w:cs="Arial"/>
              </w:rPr>
            </w:pPr>
            <w:r w:rsidRPr="00B8419F">
              <w:rPr>
                <w:rFonts w:ascii="Comic Sans MS" w:hAnsi="Comic Sans MS" w:cs="Arial"/>
              </w:rPr>
              <w:t>Scan for more information</w:t>
            </w:r>
          </w:p>
        </w:tc>
      </w:tr>
    </w:tbl>
    <w:p w14:paraId="3697E0F2" w14:textId="77777777" w:rsidR="00C95ED7" w:rsidRDefault="00C95ED7"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7083"/>
        <w:gridCol w:w="1933"/>
      </w:tblGrid>
      <w:tr w:rsidR="004E3DA1" w14:paraId="19EBF0D7" w14:textId="77777777" w:rsidTr="00AD256F">
        <w:tc>
          <w:tcPr>
            <w:tcW w:w="9016" w:type="dxa"/>
            <w:gridSpan w:val="2"/>
            <w:shd w:val="clear" w:color="auto" w:fill="E2EFD9" w:themeFill="accent6" w:themeFillTint="33"/>
          </w:tcPr>
          <w:p w14:paraId="6EF7224E" w14:textId="1FF3117C" w:rsidR="004E3DA1" w:rsidRDefault="004E3DA1" w:rsidP="00AD256F">
            <w:pPr>
              <w:tabs>
                <w:tab w:val="left" w:pos="3120"/>
              </w:tabs>
              <w:jc w:val="center"/>
              <w:rPr>
                <w:rFonts w:ascii="Comic Sans MS" w:hAnsi="Comic Sans MS" w:cs="Arial"/>
              </w:rPr>
            </w:pPr>
            <w:r>
              <w:rPr>
                <w:rFonts w:ascii="Comic Sans MS" w:hAnsi="Comic Sans MS" w:cs="Arial"/>
              </w:rPr>
              <w:t>Milestones</w:t>
            </w:r>
          </w:p>
        </w:tc>
      </w:tr>
      <w:tr w:rsidR="004E3DA1" w14:paraId="069072FF" w14:textId="77777777" w:rsidTr="00AD256F">
        <w:tc>
          <w:tcPr>
            <w:tcW w:w="7083" w:type="dxa"/>
          </w:tcPr>
          <w:p w14:paraId="4A452484" w14:textId="7B43B93A" w:rsidR="004E3DA1" w:rsidRPr="004E3DA1" w:rsidRDefault="004E3DA1" w:rsidP="004E3DA1">
            <w:pPr>
              <w:pStyle w:val="ListParagraph"/>
              <w:numPr>
                <w:ilvl w:val="0"/>
                <w:numId w:val="11"/>
              </w:numPr>
              <w:tabs>
                <w:tab w:val="left" w:pos="3120"/>
              </w:tabs>
              <w:rPr>
                <w:rFonts w:ascii="Comic Sans MS" w:hAnsi="Comic Sans MS" w:cs="Arial"/>
              </w:rPr>
            </w:pPr>
            <w:r w:rsidRPr="004E3DA1">
              <w:rPr>
                <w:rFonts w:ascii="Comic Sans MS" w:hAnsi="Comic Sans MS" w:cs="Arial"/>
              </w:rPr>
              <w:t>The Milestones Document has been designed to support a learner-</w:t>
            </w:r>
            <w:r w:rsidR="00C95ED7" w:rsidRPr="004E3DA1">
              <w:rPr>
                <w:rFonts w:ascii="Comic Sans MS" w:hAnsi="Comic Sans MS" w:cs="Arial"/>
              </w:rPr>
              <w:t>centred</w:t>
            </w:r>
            <w:r w:rsidRPr="004E3DA1">
              <w:rPr>
                <w:rFonts w:ascii="Comic Sans MS" w:hAnsi="Comic Sans MS" w:cs="Arial"/>
              </w:rPr>
              <w:t xml:space="preserve"> approach to progression which celebrates the diverse ways in which children with complex additional support needs learn. The milestones help practitioners track their progress </w:t>
            </w:r>
            <w:r>
              <w:rPr>
                <w:rFonts w:ascii="Comic Sans MS" w:hAnsi="Comic Sans MS" w:cs="Arial"/>
              </w:rPr>
              <w:t xml:space="preserve">and use a </w:t>
            </w:r>
            <w:r w:rsidRPr="004E3DA1">
              <w:rPr>
                <w:rFonts w:ascii="Comic Sans MS" w:hAnsi="Comic Sans MS" w:cs="Arial"/>
              </w:rPr>
              <w:t xml:space="preserve">consistency of ‘language’ </w:t>
            </w:r>
            <w:r>
              <w:rPr>
                <w:rFonts w:ascii="Comic Sans MS" w:hAnsi="Comic Sans MS" w:cs="Arial"/>
              </w:rPr>
              <w:t>when</w:t>
            </w:r>
            <w:r w:rsidRPr="004E3DA1">
              <w:rPr>
                <w:rFonts w:ascii="Comic Sans MS" w:hAnsi="Comic Sans MS" w:cs="Arial"/>
              </w:rPr>
              <w:t xml:space="preserve"> reporting progress.</w:t>
            </w:r>
          </w:p>
          <w:p w14:paraId="0554BABF" w14:textId="05D03F21" w:rsidR="004E3DA1" w:rsidRPr="004E3DA1" w:rsidRDefault="00EA3312" w:rsidP="004E3DA1">
            <w:pPr>
              <w:pStyle w:val="ListParagraph"/>
              <w:numPr>
                <w:ilvl w:val="0"/>
                <w:numId w:val="11"/>
              </w:numPr>
              <w:tabs>
                <w:tab w:val="left" w:pos="3120"/>
              </w:tabs>
              <w:rPr>
                <w:rFonts w:ascii="Comic Sans MS" w:hAnsi="Comic Sans MS" w:cs="Arial"/>
              </w:rPr>
            </w:pPr>
            <w:r w:rsidRPr="00EA3312">
              <w:rPr>
                <w:rFonts w:ascii="Comic Sans MS" w:hAnsi="Comic Sans MS" w:cs="Arial"/>
              </w:rPr>
              <w:lastRenderedPageBreak/>
              <w:t>Milestones are intended to support practitioners to track the progression of learners. They are not intended to provide an alternative curriculum for children and young people with complex additional support needs.</w:t>
            </w:r>
          </w:p>
        </w:tc>
        <w:tc>
          <w:tcPr>
            <w:tcW w:w="1933" w:type="dxa"/>
          </w:tcPr>
          <w:p w14:paraId="1E8CF01B" w14:textId="7A9EFA02" w:rsidR="004E3DA1" w:rsidRDefault="00EA3312" w:rsidP="00AD256F">
            <w:pPr>
              <w:tabs>
                <w:tab w:val="left" w:pos="3120"/>
              </w:tabs>
              <w:rPr>
                <w:rFonts w:ascii="Comic Sans MS" w:hAnsi="Comic Sans MS" w:cs="Arial"/>
              </w:rPr>
            </w:pPr>
            <w:r w:rsidRPr="00EA3312">
              <w:rPr>
                <w:rFonts w:ascii="Comic Sans MS" w:hAnsi="Comic Sans MS" w:cs="Arial"/>
                <w:noProof/>
              </w:rPr>
              <w:lastRenderedPageBreak/>
              <w:drawing>
                <wp:inline distT="0" distB="0" distL="0" distR="0" wp14:anchorId="3FEA1B42" wp14:editId="79EB6FBF">
                  <wp:extent cx="1084651" cy="1084651"/>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4626" cy="1104626"/>
                          </a:xfrm>
                          <a:prstGeom prst="rect">
                            <a:avLst/>
                          </a:prstGeom>
                        </pic:spPr>
                      </pic:pic>
                    </a:graphicData>
                  </a:graphic>
                </wp:inline>
              </w:drawing>
            </w:r>
          </w:p>
          <w:p w14:paraId="1FE3F08F" w14:textId="77777777" w:rsidR="004E3DA1" w:rsidRPr="00B8419F" w:rsidRDefault="004E3DA1" w:rsidP="00AD256F">
            <w:pPr>
              <w:tabs>
                <w:tab w:val="left" w:pos="3120"/>
              </w:tabs>
              <w:jc w:val="center"/>
              <w:rPr>
                <w:rFonts w:ascii="Comic Sans MS" w:hAnsi="Comic Sans MS" w:cs="Arial"/>
              </w:rPr>
            </w:pPr>
            <w:r w:rsidRPr="00B8419F">
              <w:rPr>
                <w:rFonts w:ascii="Comic Sans MS" w:hAnsi="Comic Sans MS" w:cs="Arial"/>
              </w:rPr>
              <w:t>Scan for more information</w:t>
            </w:r>
          </w:p>
        </w:tc>
      </w:tr>
    </w:tbl>
    <w:p w14:paraId="522F68B5" w14:textId="77777777" w:rsidR="001A503C" w:rsidRDefault="001A503C"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7083"/>
        <w:gridCol w:w="1933"/>
      </w:tblGrid>
      <w:tr w:rsidR="00EA3312" w14:paraId="63E948CB" w14:textId="77777777" w:rsidTr="00AD256F">
        <w:tc>
          <w:tcPr>
            <w:tcW w:w="9016" w:type="dxa"/>
            <w:gridSpan w:val="2"/>
            <w:shd w:val="clear" w:color="auto" w:fill="E2EFD9" w:themeFill="accent6" w:themeFillTint="33"/>
          </w:tcPr>
          <w:p w14:paraId="37A584ED" w14:textId="1F5232B7" w:rsidR="00EA3312" w:rsidRDefault="00EA3312" w:rsidP="00AD256F">
            <w:pPr>
              <w:tabs>
                <w:tab w:val="left" w:pos="3120"/>
              </w:tabs>
              <w:jc w:val="center"/>
              <w:rPr>
                <w:rFonts w:ascii="Comic Sans MS" w:hAnsi="Comic Sans MS" w:cs="Arial"/>
              </w:rPr>
            </w:pPr>
            <w:r>
              <w:rPr>
                <w:rFonts w:ascii="Comic Sans MS" w:hAnsi="Comic Sans MS" w:cs="Arial"/>
              </w:rPr>
              <w:t>Nurture / Trauma Informed Practice</w:t>
            </w:r>
          </w:p>
        </w:tc>
      </w:tr>
      <w:tr w:rsidR="00176006" w14:paraId="54ED2D9B" w14:textId="77777777" w:rsidTr="00AD256F">
        <w:tc>
          <w:tcPr>
            <w:tcW w:w="7083" w:type="dxa"/>
          </w:tcPr>
          <w:p w14:paraId="68DAB996" w14:textId="3113141A" w:rsidR="00EA3312" w:rsidRPr="00EA3312" w:rsidRDefault="00EA3312" w:rsidP="00EA3312">
            <w:pPr>
              <w:tabs>
                <w:tab w:val="left" w:pos="3120"/>
              </w:tabs>
              <w:rPr>
                <w:rFonts w:ascii="Comic Sans MS" w:hAnsi="Comic Sans MS" w:cs="Arial"/>
              </w:rPr>
            </w:pPr>
            <w:r w:rsidRPr="00EA3312">
              <w:rPr>
                <w:rFonts w:ascii="Comic Sans MS" w:hAnsi="Comic Sans MS" w:cs="Arial"/>
              </w:rPr>
              <w:t>Nurtur</w:t>
            </w:r>
            <w:r>
              <w:rPr>
                <w:rFonts w:ascii="Comic Sans MS" w:hAnsi="Comic Sans MS" w:cs="Arial"/>
              </w:rPr>
              <w:t xml:space="preserve">e </w:t>
            </w:r>
            <w:r w:rsidRPr="00EA3312">
              <w:rPr>
                <w:rFonts w:ascii="Comic Sans MS" w:hAnsi="Comic Sans MS" w:cs="Arial"/>
              </w:rPr>
              <w:t xml:space="preserve">and trauma-informed approaches have a positive impact on attainment and social and emotional </w:t>
            </w:r>
            <w:r>
              <w:rPr>
                <w:rFonts w:ascii="Comic Sans MS" w:hAnsi="Comic Sans MS" w:cs="Arial"/>
              </w:rPr>
              <w:t>development</w:t>
            </w:r>
            <w:r w:rsidRPr="00EA3312">
              <w:rPr>
                <w:rFonts w:ascii="Comic Sans MS" w:hAnsi="Comic Sans MS" w:cs="Arial"/>
              </w:rPr>
              <w:t>.  At the heart of nurture and being trauma-informed is a focus on wellbeing and relationships and a drive to support children, many of whom come from areas of disadvantage and require additional support</w:t>
            </w:r>
            <w:r w:rsidR="00176006">
              <w:rPr>
                <w:rFonts w:ascii="Comic Sans MS" w:hAnsi="Comic Sans MS" w:cs="Arial"/>
              </w:rPr>
              <w:t>. In our nursery w</w:t>
            </w:r>
            <w:r>
              <w:rPr>
                <w:rFonts w:ascii="Comic Sans MS" w:hAnsi="Comic Sans MS" w:cs="Arial"/>
              </w:rPr>
              <w:t>e foster a nurturing ethos and follow t</w:t>
            </w:r>
            <w:r w:rsidRPr="00EA3312">
              <w:rPr>
                <w:rFonts w:ascii="Comic Sans MS" w:hAnsi="Comic Sans MS" w:cs="Arial"/>
              </w:rPr>
              <w:t xml:space="preserve">he </w:t>
            </w:r>
            <w:r>
              <w:rPr>
                <w:rFonts w:ascii="Comic Sans MS" w:hAnsi="Comic Sans MS" w:cs="Arial"/>
              </w:rPr>
              <w:t>‘</w:t>
            </w:r>
            <w:r w:rsidRPr="00EA3312">
              <w:rPr>
                <w:rFonts w:ascii="Comic Sans MS" w:hAnsi="Comic Sans MS" w:cs="Arial"/>
              </w:rPr>
              <w:t>Six Principles of Nurture</w:t>
            </w:r>
            <w:r>
              <w:rPr>
                <w:rFonts w:ascii="Comic Sans MS" w:hAnsi="Comic Sans MS" w:cs="Arial"/>
              </w:rPr>
              <w:t>’.  These principles</w:t>
            </w:r>
            <w:r w:rsidRPr="00EA3312">
              <w:rPr>
                <w:rFonts w:ascii="Comic Sans MS" w:hAnsi="Comic Sans MS" w:cs="Arial"/>
              </w:rPr>
              <w:t xml:space="preserve"> are:</w:t>
            </w:r>
          </w:p>
          <w:p w14:paraId="03AF7F36" w14:textId="77777777" w:rsidR="00176006" w:rsidRPr="00176006" w:rsidRDefault="00176006" w:rsidP="00176006">
            <w:pPr>
              <w:pStyle w:val="ListParagraph"/>
              <w:numPr>
                <w:ilvl w:val="0"/>
                <w:numId w:val="12"/>
              </w:numPr>
              <w:tabs>
                <w:tab w:val="left" w:pos="3120"/>
              </w:tabs>
              <w:rPr>
                <w:rFonts w:ascii="Comic Sans MS" w:hAnsi="Comic Sans MS" w:cs="Arial"/>
              </w:rPr>
            </w:pPr>
            <w:r w:rsidRPr="00176006">
              <w:rPr>
                <w:rFonts w:ascii="Comic Sans MS" w:hAnsi="Comic Sans MS" w:cs="Arial"/>
              </w:rPr>
              <w:t>Learning is understood developmentally</w:t>
            </w:r>
          </w:p>
          <w:p w14:paraId="7EAFED31" w14:textId="77777777" w:rsidR="00176006" w:rsidRPr="00176006" w:rsidRDefault="00176006" w:rsidP="00176006">
            <w:pPr>
              <w:pStyle w:val="ListParagraph"/>
              <w:numPr>
                <w:ilvl w:val="0"/>
                <w:numId w:val="12"/>
              </w:numPr>
              <w:tabs>
                <w:tab w:val="left" w:pos="3120"/>
              </w:tabs>
              <w:rPr>
                <w:rFonts w:ascii="Comic Sans MS" w:hAnsi="Comic Sans MS" w:cs="Arial"/>
              </w:rPr>
            </w:pPr>
            <w:r w:rsidRPr="00176006">
              <w:rPr>
                <w:rFonts w:ascii="Comic Sans MS" w:hAnsi="Comic Sans MS" w:cs="Arial"/>
              </w:rPr>
              <w:t>The environment offers a safe base</w:t>
            </w:r>
          </w:p>
          <w:p w14:paraId="3E2B61F1" w14:textId="77777777" w:rsidR="00176006" w:rsidRPr="00176006" w:rsidRDefault="00176006" w:rsidP="00176006">
            <w:pPr>
              <w:pStyle w:val="ListParagraph"/>
              <w:numPr>
                <w:ilvl w:val="0"/>
                <w:numId w:val="12"/>
              </w:numPr>
              <w:tabs>
                <w:tab w:val="left" w:pos="3120"/>
              </w:tabs>
              <w:rPr>
                <w:rFonts w:ascii="Comic Sans MS" w:hAnsi="Comic Sans MS" w:cs="Arial"/>
              </w:rPr>
            </w:pPr>
            <w:r w:rsidRPr="00176006">
              <w:rPr>
                <w:rFonts w:ascii="Comic Sans MS" w:hAnsi="Comic Sans MS" w:cs="Arial"/>
              </w:rPr>
              <w:t>Nurture is important for the development of wellbeing</w:t>
            </w:r>
          </w:p>
          <w:p w14:paraId="21593F2F" w14:textId="77777777" w:rsidR="00176006" w:rsidRPr="00176006" w:rsidRDefault="00176006" w:rsidP="00176006">
            <w:pPr>
              <w:pStyle w:val="ListParagraph"/>
              <w:numPr>
                <w:ilvl w:val="0"/>
                <w:numId w:val="12"/>
              </w:numPr>
              <w:tabs>
                <w:tab w:val="left" w:pos="3120"/>
              </w:tabs>
              <w:rPr>
                <w:rFonts w:ascii="Comic Sans MS" w:hAnsi="Comic Sans MS" w:cs="Arial"/>
              </w:rPr>
            </w:pPr>
            <w:r w:rsidRPr="00176006">
              <w:rPr>
                <w:rFonts w:ascii="Comic Sans MS" w:hAnsi="Comic Sans MS" w:cs="Arial"/>
              </w:rPr>
              <w:t>Language is a vital means of communication</w:t>
            </w:r>
          </w:p>
          <w:p w14:paraId="77D99F60" w14:textId="77777777" w:rsidR="00176006" w:rsidRPr="00176006" w:rsidRDefault="00176006" w:rsidP="00176006">
            <w:pPr>
              <w:pStyle w:val="ListParagraph"/>
              <w:numPr>
                <w:ilvl w:val="0"/>
                <w:numId w:val="12"/>
              </w:numPr>
              <w:tabs>
                <w:tab w:val="left" w:pos="3120"/>
              </w:tabs>
              <w:rPr>
                <w:rFonts w:ascii="Comic Sans MS" w:hAnsi="Comic Sans MS" w:cs="Arial"/>
              </w:rPr>
            </w:pPr>
            <w:r w:rsidRPr="00176006">
              <w:rPr>
                <w:rFonts w:ascii="Comic Sans MS" w:hAnsi="Comic Sans MS" w:cs="Arial"/>
              </w:rPr>
              <w:t>All behaviour is communication</w:t>
            </w:r>
          </w:p>
          <w:p w14:paraId="4E059BA6" w14:textId="72C413A4" w:rsidR="00EA3312" w:rsidRPr="00176006" w:rsidRDefault="00176006" w:rsidP="00176006">
            <w:pPr>
              <w:pStyle w:val="ListParagraph"/>
              <w:numPr>
                <w:ilvl w:val="0"/>
                <w:numId w:val="12"/>
              </w:numPr>
              <w:tabs>
                <w:tab w:val="left" w:pos="3120"/>
              </w:tabs>
              <w:rPr>
                <w:rFonts w:ascii="Comic Sans MS" w:hAnsi="Comic Sans MS" w:cs="Arial"/>
              </w:rPr>
            </w:pPr>
            <w:r w:rsidRPr="00176006">
              <w:rPr>
                <w:rFonts w:ascii="Comic Sans MS" w:hAnsi="Comic Sans MS" w:cs="Arial"/>
              </w:rPr>
              <w:t>Transitions are important in children’s lives</w:t>
            </w:r>
          </w:p>
        </w:tc>
        <w:tc>
          <w:tcPr>
            <w:tcW w:w="1933" w:type="dxa"/>
          </w:tcPr>
          <w:p w14:paraId="48311C8D" w14:textId="3AF70230" w:rsidR="00EA3312" w:rsidRDefault="00176006" w:rsidP="00AD256F">
            <w:pPr>
              <w:tabs>
                <w:tab w:val="left" w:pos="3120"/>
              </w:tabs>
              <w:rPr>
                <w:rFonts w:ascii="Comic Sans MS" w:hAnsi="Comic Sans MS" w:cs="Arial"/>
              </w:rPr>
            </w:pPr>
            <w:r w:rsidRPr="00176006">
              <w:rPr>
                <w:rFonts w:ascii="Comic Sans MS" w:hAnsi="Comic Sans MS" w:cs="Arial"/>
                <w:noProof/>
              </w:rPr>
              <w:drawing>
                <wp:inline distT="0" distB="0" distL="0" distR="0" wp14:anchorId="311BC32E" wp14:editId="7C352EC8">
                  <wp:extent cx="1085717" cy="1085717"/>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6086" cy="1106086"/>
                          </a:xfrm>
                          <a:prstGeom prst="rect">
                            <a:avLst/>
                          </a:prstGeom>
                        </pic:spPr>
                      </pic:pic>
                    </a:graphicData>
                  </a:graphic>
                </wp:inline>
              </w:drawing>
            </w:r>
          </w:p>
          <w:p w14:paraId="1F21209F" w14:textId="77777777" w:rsidR="00EA3312" w:rsidRPr="00B8419F" w:rsidRDefault="00EA3312" w:rsidP="00AD256F">
            <w:pPr>
              <w:tabs>
                <w:tab w:val="left" w:pos="3120"/>
              </w:tabs>
              <w:jc w:val="center"/>
              <w:rPr>
                <w:rFonts w:ascii="Comic Sans MS" w:hAnsi="Comic Sans MS" w:cs="Arial"/>
              </w:rPr>
            </w:pPr>
            <w:r w:rsidRPr="00B8419F">
              <w:rPr>
                <w:rFonts w:ascii="Comic Sans MS" w:hAnsi="Comic Sans MS" w:cs="Arial"/>
              </w:rPr>
              <w:t>Scan for more information</w:t>
            </w:r>
          </w:p>
        </w:tc>
      </w:tr>
    </w:tbl>
    <w:p w14:paraId="61027DEB" w14:textId="7983B758" w:rsidR="00EA3312" w:rsidRDefault="00EA3312"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7083"/>
        <w:gridCol w:w="1933"/>
      </w:tblGrid>
      <w:tr w:rsidR="00176006" w14:paraId="37E32213" w14:textId="77777777" w:rsidTr="00AD256F">
        <w:tc>
          <w:tcPr>
            <w:tcW w:w="9016" w:type="dxa"/>
            <w:gridSpan w:val="2"/>
            <w:shd w:val="clear" w:color="auto" w:fill="E2EFD9" w:themeFill="accent6" w:themeFillTint="33"/>
          </w:tcPr>
          <w:p w14:paraId="0642487A" w14:textId="33B7F312" w:rsidR="00176006" w:rsidRDefault="00176006" w:rsidP="00AD256F">
            <w:pPr>
              <w:tabs>
                <w:tab w:val="left" w:pos="3120"/>
              </w:tabs>
              <w:jc w:val="center"/>
              <w:rPr>
                <w:rFonts w:ascii="Comic Sans MS" w:hAnsi="Comic Sans MS" w:cs="Arial"/>
              </w:rPr>
            </w:pPr>
            <w:r>
              <w:rPr>
                <w:rFonts w:ascii="Comic Sans MS" w:hAnsi="Comic Sans MS" w:cs="Arial"/>
              </w:rPr>
              <w:t>Froebelian Approach</w:t>
            </w:r>
          </w:p>
        </w:tc>
      </w:tr>
      <w:tr w:rsidR="00B21C6B" w14:paraId="734A9E5D" w14:textId="77777777" w:rsidTr="00AD256F">
        <w:tc>
          <w:tcPr>
            <w:tcW w:w="7083" w:type="dxa"/>
          </w:tcPr>
          <w:p w14:paraId="7EB23A6A" w14:textId="72E74580" w:rsidR="00B21C6B" w:rsidRPr="00B21C6B" w:rsidRDefault="00B21C6B" w:rsidP="00B21C6B">
            <w:pPr>
              <w:tabs>
                <w:tab w:val="left" w:pos="3120"/>
              </w:tabs>
              <w:rPr>
                <w:rFonts w:ascii="Comic Sans MS" w:hAnsi="Comic Sans MS" w:cs="Arial"/>
              </w:rPr>
            </w:pPr>
            <w:r w:rsidRPr="00B21C6B">
              <w:rPr>
                <w:rFonts w:ascii="Comic Sans MS" w:hAnsi="Comic Sans MS" w:cs="Arial"/>
              </w:rPr>
              <w:t>Friedrich Froebel (1782 - 1852) was the inventor of kindergartens and a pioneer of early childhood education and care. Froebel’s work and writing changed the way we think about and value early childhood.  Froebel’s ideas were considered revolutionary in the 1850s, but the principles of his work have since become part of modern, mainstream early years educational practice.</w:t>
            </w:r>
            <w:r>
              <w:rPr>
                <w:rFonts w:ascii="Comic Sans MS" w:hAnsi="Comic Sans MS" w:cs="Arial"/>
              </w:rPr>
              <w:t xml:space="preserve">  We are currently very early on in our Froebel journey in the nursery and are working hard to improve our ELC environments to better embed Froebelian Principles.</w:t>
            </w:r>
          </w:p>
          <w:p w14:paraId="7FAC638C" w14:textId="77777777" w:rsidR="00B21C6B" w:rsidRDefault="00B21C6B" w:rsidP="00B21C6B">
            <w:pPr>
              <w:tabs>
                <w:tab w:val="left" w:pos="3120"/>
              </w:tabs>
              <w:rPr>
                <w:rFonts w:ascii="Comic Sans MS" w:hAnsi="Comic Sans MS" w:cs="Arial"/>
              </w:rPr>
            </w:pPr>
          </w:p>
          <w:p w14:paraId="1515E34C" w14:textId="1373DF1C" w:rsidR="00B21C6B" w:rsidRPr="00B21C6B" w:rsidRDefault="00B21C6B" w:rsidP="00B21C6B">
            <w:pPr>
              <w:tabs>
                <w:tab w:val="left" w:pos="3120"/>
              </w:tabs>
              <w:rPr>
                <w:rFonts w:ascii="Comic Sans MS" w:hAnsi="Comic Sans MS" w:cs="Arial"/>
              </w:rPr>
            </w:pPr>
            <w:r w:rsidRPr="00B21C6B">
              <w:rPr>
                <w:rFonts w:ascii="Comic Sans MS" w:hAnsi="Comic Sans MS" w:cs="Arial"/>
              </w:rPr>
              <w:t>Froebelian Principles:</w:t>
            </w:r>
          </w:p>
          <w:p w14:paraId="03BD84DF" w14:textId="77777777" w:rsidR="00B21C6B" w:rsidRPr="00B21C6B" w:rsidRDefault="00B21C6B" w:rsidP="00B21C6B">
            <w:pPr>
              <w:pStyle w:val="ListParagraph"/>
              <w:numPr>
                <w:ilvl w:val="0"/>
                <w:numId w:val="13"/>
              </w:numPr>
              <w:tabs>
                <w:tab w:val="left" w:pos="3120"/>
              </w:tabs>
              <w:rPr>
                <w:rFonts w:ascii="Comic Sans MS" w:hAnsi="Comic Sans MS" w:cs="Arial"/>
              </w:rPr>
            </w:pPr>
            <w:r w:rsidRPr="00B21C6B">
              <w:rPr>
                <w:rFonts w:ascii="Comic Sans MS" w:hAnsi="Comic Sans MS" w:cs="Arial"/>
              </w:rPr>
              <w:t>Unity and connectedness</w:t>
            </w:r>
          </w:p>
          <w:p w14:paraId="189F2393" w14:textId="77777777" w:rsidR="00B21C6B" w:rsidRPr="00B21C6B" w:rsidRDefault="00B21C6B" w:rsidP="00B21C6B">
            <w:pPr>
              <w:pStyle w:val="ListParagraph"/>
              <w:numPr>
                <w:ilvl w:val="0"/>
                <w:numId w:val="13"/>
              </w:numPr>
              <w:tabs>
                <w:tab w:val="left" w:pos="3120"/>
              </w:tabs>
              <w:rPr>
                <w:rFonts w:ascii="Comic Sans MS" w:hAnsi="Comic Sans MS" w:cs="Arial"/>
              </w:rPr>
            </w:pPr>
            <w:r w:rsidRPr="00B21C6B">
              <w:rPr>
                <w:rFonts w:ascii="Comic Sans MS" w:hAnsi="Comic Sans MS" w:cs="Arial"/>
              </w:rPr>
              <w:t>Autonomous learners</w:t>
            </w:r>
          </w:p>
          <w:p w14:paraId="2C247999" w14:textId="77777777" w:rsidR="00B21C6B" w:rsidRPr="00B21C6B" w:rsidRDefault="00B21C6B" w:rsidP="00B21C6B">
            <w:pPr>
              <w:pStyle w:val="ListParagraph"/>
              <w:numPr>
                <w:ilvl w:val="0"/>
                <w:numId w:val="13"/>
              </w:numPr>
              <w:tabs>
                <w:tab w:val="left" w:pos="3120"/>
              </w:tabs>
              <w:rPr>
                <w:rFonts w:ascii="Comic Sans MS" w:hAnsi="Comic Sans MS" w:cs="Arial"/>
              </w:rPr>
            </w:pPr>
            <w:r w:rsidRPr="00B21C6B">
              <w:rPr>
                <w:rFonts w:ascii="Comic Sans MS" w:hAnsi="Comic Sans MS" w:cs="Arial"/>
              </w:rPr>
              <w:t>The value of childhood in its own right</w:t>
            </w:r>
          </w:p>
          <w:p w14:paraId="0E59A918" w14:textId="77777777" w:rsidR="00B21C6B" w:rsidRPr="00B21C6B" w:rsidRDefault="00B21C6B" w:rsidP="00B21C6B">
            <w:pPr>
              <w:pStyle w:val="ListParagraph"/>
              <w:numPr>
                <w:ilvl w:val="0"/>
                <w:numId w:val="13"/>
              </w:numPr>
              <w:tabs>
                <w:tab w:val="left" w:pos="3120"/>
              </w:tabs>
              <w:rPr>
                <w:rFonts w:ascii="Comic Sans MS" w:hAnsi="Comic Sans MS" w:cs="Arial"/>
              </w:rPr>
            </w:pPr>
            <w:r w:rsidRPr="00B21C6B">
              <w:rPr>
                <w:rFonts w:ascii="Comic Sans MS" w:hAnsi="Comic Sans MS" w:cs="Arial"/>
              </w:rPr>
              <w:t>Relationships matter</w:t>
            </w:r>
          </w:p>
          <w:p w14:paraId="20B8AE46" w14:textId="77777777" w:rsidR="00B21C6B" w:rsidRPr="00B21C6B" w:rsidRDefault="00B21C6B" w:rsidP="00B21C6B">
            <w:pPr>
              <w:pStyle w:val="ListParagraph"/>
              <w:numPr>
                <w:ilvl w:val="0"/>
                <w:numId w:val="13"/>
              </w:numPr>
              <w:tabs>
                <w:tab w:val="left" w:pos="3120"/>
              </w:tabs>
              <w:rPr>
                <w:rFonts w:ascii="Comic Sans MS" w:hAnsi="Comic Sans MS" w:cs="Arial"/>
              </w:rPr>
            </w:pPr>
            <w:r w:rsidRPr="00B21C6B">
              <w:rPr>
                <w:rFonts w:ascii="Comic Sans MS" w:hAnsi="Comic Sans MS" w:cs="Arial"/>
              </w:rPr>
              <w:t>Creativity and the power of symbols</w:t>
            </w:r>
          </w:p>
          <w:p w14:paraId="680281E1" w14:textId="77777777" w:rsidR="00B21C6B" w:rsidRPr="00B21C6B" w:rsidRDefault="00B21C6B" w:rsidP="00B21C6B">
            <w:pPr>
              <w:pStyle w:val="ListParagraph"/>
              <w:numPr>
                <w:ilvl w:val="0"/>
                <w:numId w:val="13"/>
              </w:numPr>
              <w:tabs>
                <w:tab w:val="left" w:pos="3120"/>
              </w:tabs>
              <w:rPr>
                <w:rFonts w:ascii="Comic Sans MS" w:hAnsi="Comic Sans MS" w:cs="Arial"/>
              </w:rPr>
            </w:pPr>
            <w:r w:rsidRPr="00B21C6B">
              <w:rPr>
                <w:rFonts w:ascii="Comic Sans MS" w:hAnsi="Comic Sans MS" w:cs="Arial"/>
              </w:rPr>
              <w:t>The central importance of play</w:t>
            </w:r>
          </w:p>
          <w:p w14:paraId="433D7565" w14:textId="77777777" w:rsidR="00B21C6B" w:rsidRPr="00B21C6B" w:rsidRDefault="00B21C6B" w:rsidP="00B21C6B">
            <w:pPr>
              <w:pStyle w:val="ListParagraph"/>
              <w:numPr>
                <w:ilvl w:val="0"/>
                <w:numId w:val="13"/>
              </w:numPr>
              <w:tabs>
                <w:tab w:val="left" w:pos="3120"/>
              </w:tabs>
              <w:rPr>
                <w:rFonts w:ascii="Comic Sans MS" w:hAnsi="Comic Sans MS" w:cs="Arial"/>
              </w:rPr>
            </w:pPr>
            <w:r w:rsidRPr="00B21C6B">
              <w:rPr>
                <w:rFonts w:ascii="Comic Sans MS" w:hAnsi="Comic Sans MS" w:cs="Arial"/>
              </w:rPr>
              <w:t>Engaging with nature</w:t>
            </w:r>
          </w:p>
          <w:p w14:paraId="5B3587E8" w14:textId="27CD89AC" w:rsidR="00176006" w:rsidRPr="00B21C6B" w:rsidRDefault="00B21C6B" w:rsidP="00B21C6B">
            <w:pPr>
              <w:pStyle w:val="ListParagraph"/>
              <w:numPr>
                <w:ilvl w:val="0"/>
                <w:numId w:val="13"/>
              </w:numPr>
              <w:tabs>
                <w:tab w:val="left" w:pos="3120"/>
              </w:tabs>
              <w:rPr>
                <w:rFonts w:ascii="Comic Sans MS" w:hAnsi="Comic Sans MS" w:cs="Arial"/>
              </w:rPr>
            </w:pPr>
            <w:r w:rsidRPr="00B21C6B">
              <w:rPr>
                <w:rFonts w:ascii="Comic Sans MS" w:hAnsi="Comic Sans MS" w:cs="Arial"/>
              </w:rPr>
              <w:t>Knowledgeable, nurturing educators</w:t>
            </w:r>
          </w:p>
        </w:tc>
        <w:tc>
          <w:tcPr>
            <w:tcW w:w="1933" w:type="dxa"/>
          </w:tcPr>
          <w:p w14:paraId="2FABC25F" w14:textId="0CA2EFD1" w:rsidR="00176006" w:rsidRDefault="00B21C6B" w:rsidP="00AD256F">
            <w:pPr>
              <w:tabs>
                <w:tab w:val="left" w:pos="3120"/>
              </w:tabs>
              <w:rPr>
                <w:rFonts w:ascii="Comic Sans MS" w:hAnsi="Comic Sans MS" w:cs="Arial"/>
              </w:rPr>
            </w:pPr>
            <w:r w:rsidRPr="00B21C6B">
              <w:rPr>
                <w:rFonts w:ascii="Comic Sans MS" w:hAnsi="Comic Sans MS" w:cs="Arial"/>
                <w:noProof/>
              </w:rPr>
              <w:drawing>
                <wp:inline distT="0" distB="0" distL="0" distR="0" wp14:anchorId="61D6E79C" wp14:editId="4F701895">
                  <wp:extent cx="1074260" cy="1074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88408" cy="1088408"/>
                          </a:xfrm>
                          <a:prstGeom prst="rect">
                            <a:avLst/>
                          </a:prstGeom>
                        </pic:spPr>
                      </pic:pic>
                    </a:graphicData>
                  </a:graphic>
                </wp:inline>
              </w:drawing>
            </w:r>
          </w:p>
          <w:p w14:paraId="6B4C9059" w14:textId="77777777" w:rsidR="00176006" w:rsidRPr="00B8419F" w:rsidRDefault="00176006" w:rsidP="00AD256F">
            <w:pPr>
              <w:tabs>
                <w:tab w:val="left" w:pos="3120"/>
              </w:tabs>
              <w:jc w:val="center"/>
              <w:rPr>
                <w:rFonts w:ascii="Comic Sans MS" w:hAnsi="Comic Sans MS" w:cs="Arial"/>
              </w:rPr>
            </w:pPr>
            <w:r w:rsidRPr="00B8419F">
              <w:rPr>
                <w:rFonts w:ascii="Comic Sans MS" w:hAnsi="Comic Sans MS" w:cs="Arial"/>
              </w:rPr>
              <w:t>Scan for more information</w:t>
            </w:r>
          </w:p>
        </w:tc>
      </w:tr>
    </w:tbl>
    <w:p w14:paraId="0D641FDD" w14:textId="77777777" w:rsidR="006164C0" w:rsidRDefault="006164C0" w:rsidP="0010394C">
      <w:pPr>
        <w:tabs>
          <w:tab w:val="left" w:pos="3120"/>
        </w:tabs>
        <w:rPr>
          <w:rFonts w:ascii="Comic Sans MS" w:hAnsi="Comic Sans MS" w:cs="Arial"/>
        </w:rPr>
      </w:pPr>
    </w:p>
    <w:p w14:paraId="27F67EA4" w14:textId="77777777" w:rsidR="00127D21" w:rsidRDefault="00127D21"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0335B4" w14:paraId="007747BF" w14:textId="77777777" w:rsidTr="00AA768B">
        <w:tc>
          <w:tcPr>
            <w:tcW w:w="9016" w:type="dxa"/>
            <w:shd w:val="clear" w:color="auto" w:fill="E2EFD9" w:themeFill="accent6" w:themeFillTint="33"/>
          </w:tcPr>
          <w:p w14:paraId="4C7D5D76" w14:textId="764D2670" w:rsidR="000335B4" w:rsidRDefault="000335B4" w:rsidP="00AA768B">
            <w:pPr>
              <w:tabs>
                <w:tab w:val="left" w:pos="3120"/>
              </w:tabs>
              <w:jc w:val="center"/>
              <w:rPr>
                <w:rFonts w:ascii="Comic Sans MS" w:hAnsi="Comic Sans MS" w:cs="Arial"/>
              </w:rPr>
            </w:pPr>
            <w:r>
              <w:rPr>
                <w:rFonts w:ascii="Comic Sans MS" w:hAnsi="Comic Sans MS" w:cs="Arial"/>
              </w:rPr>
              <w:lastRenderedPageBreak/>
              <w:t>Assessment and School Transition</w:t>
            </w:r>
          </w:p>
        </w:tc>
      </w:tr>
      <w:tr w:rsidR="000335B4" w14:paraId="7B702591" w14:textId="77777777" w:rsidTr="000335B4">
        <w:tc>
          <w:tcPr>
            <w:tcW w:w="9016" w:type="dxa"/>
          </w:tcPr>
          <w:p w14:paraId="1AE30DD6" w14:textId="455440D6" w:rsidR="000335B4" w:rsidRPr="00655768" w:rsidRDefault="000335B4" w:rsidP="000335B4">
            <w:pPr>
              <w:pStyle w:val="DefaultText"/>
              <w:widowControl/>
              <w:jc w:val="left"/>
              <w:rPr>
                <w:rFonts w:ascii="Comic Sans MS" w:hAnsi="Comic Sans MS"/>
                <w:sz w:val="22"/>
              </w:rPr>
            </w:pPr>
            <w:r>
              <w:rPr>
                <w:rFonts w:ascii="Comic Sans MS" w:hAnsi="Comic Sans MS"/>
                <w:sz w:val="22"/>
              </w:rPr>
              <w:t xml:space="preserve">Assessment </w:t>
            </w:r>
            <w:r w:rsidRPr="00655768">
              <w:rPr>
                <w:rFonts w:ascii="Comic Sans MS" w:hAnsi="Comic Sans MS"/>
                <w:sz w:val="22"/>
              </w:rPr>
              <w:t>is ongoing throughout the year.  Each member of staff observes</w:t>
            </w:r>
            <w:r>
              <w:rPr>
                <w:rFonts w:ascii="Comic Sans MS" w:hAnsi="Comic Sans MS"/>
                <w:sz w:val="22"/>
              </w:rPr>
              <w:t xml:space="preserve"> </w:t>
            </w:r>
            <w:r w:rsidRPr="00655768">
              <w:rPr>
                <w:rFonts w:ascii="Comic Sans MS" w:hAnsi="Comic Sans MS"/>
                <w:sz w:val="22"/>
              </w:rPr>
              <w:t>children</w:t>
            </w:r>
            <w:r>
              <w:rPr>
                <w:rFonts w:ascii="Comic Sans MS" w:hAnsi="Comic Sans MS"/>
                <w:sz w:val="22"/>
              </w:rPr>
              <w:t>, tracking developments</w:t>
            </w:r>
            <w:r w:rsidRPr="00655768">
              <w:rPr>
                <w:rFonts w:ascii="Comic Sans MS" w:hAnsi="Comic Sans MS"/>
                <w:sz w:val="22"/>
              </w:rPr>
              <w:t xml:space="preserve"> to ensure that that the</w:t>
            </w:r>
            <w:r>
              <w:rPr>
                <w:rFonts w:ascii="Comic Sans MS" w:hAnsi="Comic Sans MS"/>
                <w:sz w:val="22"/>
              </w:rPr>
              <w:t>y are making progress</w:t>
            </w:r>
            <w:r w:rsidRPr="00655768">
              <w:rPr>
                <w:rFonts w:ascii="Comic Sans MS" w:hAnsi="Comic Sans MS"/>
                <w:sz w:val="22"/>
              </w:rPr>
              <w:t>.  Through observation and discussion of each child’s strengths and areas for development we</w:t>
            </w:r>
            <w:r>
              <w:rPr>
                <w:rFonts w:ascii="Comic Sans MS" w:hAnsi="Comic Sans MS"/>
                <w:sz w:val="22"/>
              </w:rPr>
              <w:t xml:space="preserve"> </w:t>
            </w:r>
            <w:r w:rsidRPr="00655768">
              <w:rPr>
                <w:rFonts w:ascii="Comic Sans MS" w:hAnsi="Comic Sans MS"/>
                <w:sz w:val="22"/>
              </w:rPr>
              <w:t xml:space="preserve">plan more effectively </w:t>
            </w:r>
            <w:r>
              <w:rPr>
                <w:rFonts w:ascii="Comic Sans MS" w:hAnsi="Comic Sans MS"/>
                <w:sz w:val="22"/>
              </w:rPr>
              <w:t>for individual next steps.</w:t>
            </w:r>
          </w:p>
          <w:p w14:paraId="117D449C" w14:textId="1CD2C4F6" w:rsidR="000335B4" w:rsidRDefault="000335B4" w:rsidP="000335B4">
            <w:pPr>
              <w:pStyle w:val="DefaultText"/>
              <w:widowControl/>
              <w:jc w:val="left"/>
              <w:rPr>
                <w:rFonts w:ascii="Comic Sans MS" w:hAnsi="Comic Sans MS"/>
                <w:sz w:val="22"/>
              </w:rPr>
            </w:pPr>
            <w:r>
              <w:rPr>
                <w:rFonts w:ascii="Comic Sans MS" w:hAnsi="Comic Sans MS"/>
                <w:sz w:val="22"/>
              </w:rPr>
              <w:t>Your child’s keyworker</w:t>
            </w:r>
            <w:r w:rsidRPr="00655768">
              <w:rPr>
                <w:rFonts w:ascii="Comic Sans MS" w:hAnsi="Comic Sans MS"/>
                <w:sz w:val="22"/>
              </w:rPr>
              <w:t xml:space="preserve"> will keep you informed of your child’s progress on a regular basis. </w:t>
            </w:r>
            <w:r>
              <w:rPr>
                <w:rFonts w:ascii="Comic Sans MS" w:hAnsi="Comic Sans MS"/>
                <w:sz w:val="22"/>
              </w:rPr>
              <w:t>Please note w</w:t>
            </w:r>
            <w:r w:rsidRPr="00655768">
              <w:rPr>
                <w:rFonts w:ascii="Comic Sans MS" w:hAnsi="Comic Sans MS"/>
                <w:sz w:val="22"/>
              </w:rPr>
              <w:t>e value parent’s comments and are pleased to discuss any queries you may have.</w:t>
            </w:r>
          </w:p>
          <w:p w14:paraId="54646E99" w14:textId="77777777" w:rsidR="000335B4" w:rsidRDefault="000335B4" w:rsidP="000335B4">
            <w:pPr>
              <w:pStyle w:val="DefaultText"/>
              <w:widowControl/>
              <w:jc w:val="left"/>
              <w:rPr>
                <w:rFonts w:ascii="Comic Sans MS" w:hAnsi="Comic Sans MS"/>
                <w:sz w:val="22"/>
              </w:rPr>
            </w:pPr>
          </w:p>
          <w:p w14:paraId="0A1C5186" w14:textId="7313DAF4" w:rsidR="000335B4" w:rsidRPr="000335B4" w:rsidRDefault="000335B4" w:rsidP="000335B4">
            <w:pPr>
              <w:pStyle w:val="DefaultText"/>
              <w:widowControl/>
              <w:jc w:val="left"/>
              <w:rPr>
                <w:rFonts w:ascii="Comic Sans MS" w:hAnsi="Comic Sans MS"/>
                <w:sz w:val="22"/>
              </w:rPr>
            </w:pPr>
            <w:r w:rsidRPr="00655768">
              <w:rPr>
                <w:rFonts w:ascii="Comic Sans MS" w:hAnsi="Comic Sans MS"/>
                <w:sz w:val="22"/>
              </w:rPr>
              <w:t xml:space="preserve">A </w:t>
            </w:r>
            <w:r>
              <w:rPr>
                <w:rFonts w:ascii="Comic Sans MS" w:hAnsi="Comic Sans MS"/>
                <w:sz w:val="22"/>
              </w:rPr>
              <w:t xml:space="preserve">school </w:t>
            </w:r>
            <w:r w:rsidRPr="00655768">
              <w:rPr>
                <w:rFonts w:ascii="Comic Sans MS" w:hAnsi="Comic Sans MS"/>
                <w:sz w:val="22"/>
              </w:rPr>
              <w:t>transition record based on outcomes and progress at nursery is completed for each child attending a Glasgow City Council nursery.  You will receive a copy of this record and will have the opportunity to add your own comments before it is forwarded to your child’s primary school.</w:t>
            </w:r>
          </w:p>
        </w:tc>
      </w:tr>
    </w:tbl>
    <w:p w14:paraId="621EA3C3" w14:textId="77777777" w:rsidR="000335B4" w:rsidRDefault="000335B4"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7083"/>
        <w:gridCol w:w="1933"/>
      </w:tblGrid>
      <w:tr w:rsidR="00B21C6B" w14:paraId="5F87CDF9" w14:textId="77777777" w:rsidTr="00AD256F">
        <w:tc>
          <w:tcPr>
            <w:tcW w:w="9016" w:type="dxa"/>
            <w:gridSpan w:val="2"/>
            <w:shd w:val="clear" w:color="auto" w:fill="E2EFD9" w:themeFill="accent6" w:themeFillTint="33"/>
          </w:tcPr>
          <w:p w14:paraId="4A19EC37" w14:textId="2C8DF592" w:rsidR="00B21C6B" w:rsidRDefault="00B21C6B" w:rsidP="00AD256F">
            <w:pPr>
              <w:tabs>
                <w:tab w:val="left" w:pos="3120"/>
              </w:tabs>
              <w:jc w:val="center"/>
              <w:rPr>
                <w:rFonts w:ascii="Comic Sans MS" w:hAnsi="Comic Sans MS" w:cs="Arial"/>
              </w:rPr>
            </w:pPr>
            <w:r>
              <w:rPr>
                <w:rFonts w:ascii="Comic Sans MS" w:hAnsi="Comic Sans MS" w:cs="Arial"/>
              </w:rPr>
              <w:t>How Good is Our Early Learning and Childcare</w:t>
            </w:r>
            <w:r w:rsidR="0072049B">
              <w:rPr>
                <w:rFonts w:ascii="Comic Sans MS" w:hAnsi="Comic Sans MS" w:cs="Arial"/>
              </w:rPr>
              <w:t>?</w:t>
            </w:r>
          </w:p>
        </w:tc>
      </w:tr>
      <w:tr w:rsidR="00B21C6B" w14:paraId="6B42EF7E" w14:textId="77777777" w:rsidTr="00AD256F">
        <w:tc>
          <w:tcPr>
            <w:tcW w:w="7083" w:type="dxa"/>
          </w:tcPr>
          <w:p w14:paraId="267685C1" w14:textId="6E16A6A4" w:rsidR="00B21C6B" w:rsidRPr="00B21C6B" w:rsidRDefault="00B21C6B" w:rsidP="00B21C6B">
            <w:pPr>
              <w:tabs>
                <w:tab w:val="left" w:pos="3120"/>
              </w:tabs>
              <w:rPr>
                <w:rFonts w:ascii="Comic Sans MS" w:hAnsi="Comic Sans MS" w:cs="Arial"/>
              </w:rPr>
            </w:pPr>
            <w:r w:rsidRPr="00B21C6B">
              <w:rPr>
                <w:rFonts w:ascii="Comic Sans MS" w:hAnsi="Comic Sans MS" w:cs="Arial"/>
              </w:rPr>
              <w:t xml:space="preserve">How Good is Our Early Learning and Childcare? (HGIOELC?) is a key </w:t>
            </w:r>
            <w:r w:rsidR="0072049B">
              <w:rPr>
                <w:rFonts w:ascii="Comic Sans MS" w:hAnsi="Comic Sans MS" w:cs="Arial"/>
              </w:rPr>
              <w:t xml:space="preserve">framework </w:t>
            </w:r>
            <w:r w:rsidRPr="00B21C6B">
              <w:rPr>
                <w:rFonts w:ascii="Comic Sans MS" w:hAnsi="Comic Sans MS" w:cs="Arial"/>
              </w:rPr>
              <w:t xml:space="preserve">we use to reflect on and continuously improve our ELC provision. The framework includes a range of quality indicators that are designed to support us to look closely at different aspects of our practice.  By taking time to reflect, we </w:t>
            </w:r>
            <w:r w:rsidR="0072049B" w:rsidRPr="00B21C6B">
              <w:rPr>
                <w:rFonts w:ascii="Comic Sans MS" w:hAnsi="Comic Sans MS" w:cs="Arial"/>
              </w:rPr>
              <w:t>can</w:t>
            </w:r>
            <w:r w:rsidRPr="00B21C6B">
              <w:rPr>
                <w:rFonts w:ascii="Comic Sans MS" w:hAnsi="Comic Sans MS" w:cs="Arial"/>
              </w:rPr>
              <w:t xml:space="preserve"> understand and celebrate what we do well, and what we need to do to improve our practice</w:t>
            </w:r>
            <w:r w:rsidR="0072049B">
              <w:rPr>
                <w:rFonts w:ascii="Comic Sans MS" w:hAnsi="Comic Sans MS" w:cs="Arial"/>
              </w:rPr>
              <w:t xml:space="preserve"> to best meet the needs of all children and families.</w:t>
            </w:r>
          </w:p>
        </w:tc>
        <w:tc>
          <w:tcPr>
            <w:tcW w:w="1933" w:type="dxa"/>
          </w:tcPr>
          <w:p w14:paraId="2BF60F63" w14:textId="4A96F03C" w:rsidR="00B21C6B" w:rsidRDefault="00B21C6B" w:rsidP="00AD256F">
            <w:pPr>
              <w:tabs>
                <w:tab w:val="left" w:pos="3120"/>
              </w:tabs>
              <w:rPr>
                <w:rFonts w:ascii="Comic Sans MS" w:hAnsi="Comic Sans MS" w:cs="Arial"/>
              </w:rPr>
            </w:pPr>
            <w:r w:rsidRPr="00B21C6B">
              <w:rPr>
                <w:rFonts w:ascii="Comic Sans MS" w:hAnsi="Comic Sans MS" w:cs="Arial"/>
                <w:noProof/>
              </w:rPr>
              <w:drawing>
                <wp:inline distT="0" distB="0" distL="0" distR="0" wp14:anchorId="1B8B1ABF" wp14:editId="151072E0">
                  <wp:extent cx="1085717" cy="1085717"/>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91898" cy="1091898"/>
                          </a:xfrm>
                          <a:prstGeom prst="rect">
                            <a:avLst/>
                          </a:prstGeom>
                        </pic:spPr>
                      </pic:pic>
                    </a:graphicData>
                  </a:graphic>
                </wp:inline>
              </w:drawing>
            </w:r>
          </w:p>
          <w:p w14:paraId="19B90D61" w14:textId="77777777" w:rsidR="00B21C6B" w:rsidRPr="00B8419F" w:rsidRDefault="00B21C6B" w:rsidP="00AD256F">
            <w:pPr>
              <w:tabs>
                <w:tab w:val="left" w:pos="3120"/>
              </w:tabs>
              <w:jc w:val="center"/>
              <w:rPr>
                <w:rFonts w:ascii="Comic Sans MS" w:hAnsi="Comic Sans MS" w:cs="Arial"/>
              </w:rPr>
            </w:pPr>
            <w:r w:rsidRPr="00B8419F">
              <w:rPr>
                <w:rFonts w:ascii="Comic Sans MS" w:hAnsi="Comic Sans MS" w:cs="Arial"/>
              </w:rPr>
              <w:t>Scan for more information</w:t>
            </w:r>
          </w:p>
        </w:tc>
      </w:tr>
    </w:tbl>
    <w:p w14:paraId="58D3A2D0" w14:textId="65569255" w:rsidR="00B21C6B" w:rsidRDefault="00B21C6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72049B" w14:paraId="5FE59AC6" w14:textId="77777777" w:rsidTr="00AD256F">
        <w:tc>
          <w:tcPr>
            <w:tcW w:w="9016" w:type="dxa"/>
            <w:shd w:val="clear" w:color="auto" w:fill="E2EFD9" w:themeFill="accent6" w:themeFillTint="33"/>
          </w:tcPr>
          <w:p w14:paraId="78D35EB7" w14:textId="24833663" w:rsidR="0072049B" w:rsidRDefault="0072049B" w:rsidP="00AD256F">
            <w:pPr>
              <w:tabs>
                <w:tab w:val="left" w:pos="3120"/>
              </w:tabs>
              <w:jc w:val="center"/>
              <w:rPr>
                <w:rFonts w:ascii="Comic Sans MS" w:hAnsi="Comic Sans MS" w:cs="Arial"/>
              </w:rPr>
            </w:pPr>
            <w:r>
              <w:rPr>
                <w:rFonts w:ascii="Comic Sans MS" w:hAnsi="Comic Sans MS" w:cs="Arial"/>
              </w:rPr>
              <w:t>Additional Support Needs</w:t>
            </w:r>
          </w:p>
        </w:tc>
      </w:tr>
      <w:tr w:rsidR="0072049B" w14:paraId="3A544105" w14:textId="77777777" w:rsidTr="0072049B">
        <w:tc>
          <w:tcPr>
            <w:tcW w:w="9016" w:type="dxa"/>
          </w:tcPr>
          <w:p w14:paraId="515B6591" w14:textId="354981D0" w:rsidR="0072049B" w:rsidRPr="0072049B" w:rsidRDefault="0072049B" w:rsidP="0072049B">
            <w:pPr>
              <w:autoSpaceDE w:val="0"/>
              <w:autoSpaceDN w:val="0"/>
              <w:adjustRightInd w:val="0"/>
              <w:rPr>
                <w:rFonts w:ascii="Comic Sans MS" w:hAnsi="Comic Sans MS" w:cs="Comic Sans MS"/>
                <w:color w:val="000000"/>
                <w:sz w:val="23"/>
                <w:szCs w:val="23"/>
              </w:rPr>
            </w:pPr>
            <w:r>
              <w:rPr>
                <w:rFonts w:ascii="Comic Sans MS" w:hAnsi="Comic Sans MS" w:cs="Comic Sans MS"/>
                <w:color w:val="000000"/>
                <w:sz w:val="23"/>
                <w:szCs w:val="23"/>
              </w:rPr>
              <w:t>We have</w:t>
            </w:r>
            <w:r w:rsidRPr="0072049B">
              <w:rPr>
                <w:rFonts w:ascii="Comic Sans MS" w:hAnsi="Comic Sans MS" w:cs="Comic Sans MS"/>
                <w:color w:val="000000"/>
                <w:sz w:val="23"/>
                <w:szCs w:val="23"/>
              </w:rPr>
              <w:t xml:space="preserve"> a duty to ensure that all our children have equal access to the curriculum, supported as appropriate to their</w:t>
            </w:r>
            <w:r>
              <w:rPr>
                <w:rFonts w:ascii="Comic Sans MS" w:hAnsi="Comic Sans MS" w:cs="Comic Sans MS"/>
                <w:color w:val="000000"/>
                <w:sz w:val="23"/>
                <w:szCs w:val="23"/>
              </w:rPr>
              <w:t xml:space="preserve"> specific</w:t>
            </w:r>
            <w:r w:rsidRPr="0072049B">
              <w:rPr>
                <w:rFonts w:ascii="Comic Sans MS" w:hAnsi="Comic Sans MS" w:cs="Comic Sans MS"/>
                <w:color w:val="000000"/>
                <w:sz w:val="23"/>
                <w:szCs w:val="23"/>
              </w:rPr>
              <w:t xml:space="preserve"> individual needs. This </w:t>
            </w:r>
            <w:r>
              <w:rPr>
                <w:rFonts w:ascii="Comic Sans MS" w:hAnsi="Comic Sans MS" w:cs="Comic Sans MS"/>
                <w:color w:val="000000"/>
                <w:sz w:val="23"/>
                <w:szCs w:val="23"/>
              </w:rPr>
              <w:t xml:space="preserve">involves us as practitioners using inclusive practices to provide children with access to </w:t>
            </w:r>
            <w:r w:rsidRPr="0072049B">
              <w:rPr>
                <w:rFonts w:ascii="Comic Sans MS" w:hAnsi="Comic Sans MS" w:cs="Comic Sans MS"/>
                <w:color w:val="000000"/>
                <w:sz w:val="23"/>
                <w:szCs w:val="23"/>
              </w:rPr>
              <w:t>planned</w:t>
            </w:r>
            <w:r>
              <w:rPr>
                <w:rFonts w:ascii="Comic Sans MS" w:hAnsi="Comic Sans MS" w:cs="Comic Sans MS"/>
                <w:color w:val="000000"/>
                <w:sz w:val="23"/>
                <w:szCs w:val="23"/>
              </w:rPr>
              <w:t xml:space="preserve"> learning experiences</w:t>
            </w:r>
            <w:r w:rsidRPr="0072049B">
              <w:rPr>
                <w:rFonts w:ascii="Comic Sans MS" w:hAnsi="Comic Sans MS" w:cs="Comic Sans MS"/>
                <w:color w:val="000000"/>
                <w:sz w:val="23"/>
                <w:szCs w:val="23"/>
              </w:rPr>
              <w:t xml:space="preserve"> and </w:t>
            </w:r>
            <w:r>
              <w:rPr>
                <w:rFonts w:ascii="Comic Sans MS" w:hAnsi="Comic Sans MS" w:cs="Comic Sans MS"/>
                <w:color w:val="000000"/>
                <w:sz w:val="23"/>
                <w:szCs w:val="23"/>
              </w:rPr>
              <w:t xml:space="preserve">adapting our </w:t>
            </w:r>
            <w:r w:rsidRPr="0072049B">
              <w:rPr>
                <w:rFonts w:ascii="Comic Sans MS" w:hAnsi="Comic Sans MS" w:cs="Comic Sans MS"/>
                <w:color w:val="000000"/>
                <w:sz w:val="23"/>
                <w:szCs w:val="23"/>
              </w:rPr>
              <w:t>teaching strategies</w:t>
            </w:r>
            <w:r>
              <w:rPr>
                <w:rFonts w:ascii="Comic Sans MS" w:hAnsi="Comic Sans MS" w:cs="Comic Sans MS"/>
                <w:color w:val="000000"/>
                <w:sz w:val="23"/>
                <w:szCs w:val="23"/>
              </w:rPr>
              <w:t xml:space="preserve"> to better accommodate all children.  This includes</w:t>
            </w:r>
            <w:r w:rsidRPr="0072049B">
              <w:rPr>
                <w:rFonts w:ascii="Comic Sans MS" w:hAnsi="Comic Sans MS" w:cs="Comic Sans MS"/>
                <w:color w:val="000000"/>
                <w:sz w:val="23"/>
                <w:szCs w:val="23"/>
              </w:rPr>
              <w:t xml:space="preserve"> </w:t>
            </w:r>
            <w:r>
              <w:rPr>
                <w:rFonts w:ascii="Comic Sans MS" w:hAnsi="Comic Sans MS" w:cs="Comic Sans MS"/>
                <w:color w:val="000000"/>
                <w:sz w:val="23"/>
                <w:szCs w:val="23"/>
              </w:rPr>
              <w:t xml:space="preserve">us providing </w:t>
            </w:r>
            <w:r w:rsidRPr="0072049B">
              <w:rPr>
                <w:rFonts w:ascii="Comic Sans MS" w:hAnsi="Comic Sans MS" w:cs="Comic Sans MS"/>
                <w:color w:val="000000"/>
                <w:sz w:val="23"/>
                <w:szCs w:val="23"/>
              </w:rPr>
              <w:t>minor adaptations to the physical environment of our buildings to address the needs of children with physical or sensory impairments</w:t>
            </w:r>
            <w:r>
              <w:rPr>
                <w:rFonts w:ascii="Comic Sans MS" w:hAnsi="Comic Sans MS" w:cs="Comic Sans MS"/>
                <w:color w:val="000000"/>
                <w:sz w:val="23"/>
                <w:szCs w:val="23"/>
              </w:rPr>
              <w:t xml:space="preserve">. </w:t>
            </w:r>
            <w:r w:rsidRPr="0072049B">
              <w:rPr>
                <w:rFonts w:ascii="Comic Sans MS" w:hAnsi="Comic Sans MS" w:cs="Comic Sans MS"/>
                <w:color w:val="000000"/>
                <w:sz w:val="23"/>
                <w:szCs w:val="23"/>
              </w:rPr>
              <w:t xml:space="preserve">We </w:t>
            </w:r>
            <w:r>
              <w:rPr>
                <w:rFonts w:ascii="Comic Sans MS" w:hAnsi="Comic Sans MS" w:cs="Comic Sans MS"/>
                <w:color w:val="000000"/>
                <w:sz w:val="23"/>
                <w:szCs w:val="23"/>
              </w:rPr>
              <w:t>will also</w:t>
            </w:r>
            <w:r w:rsidRPr="0072049B">
              <w:rPr>
                <w:rFonts w:ascii="Comic Sans MS" w:hAnsi="Comic Sans MS" w:cs="Comic Sans MS"/>
                <w:color w:val="000000"/>
                <w:sz w:val="23"/>
                <w:szCs w:val="23"/>
              </w:rPr>
              <w:t xml:space="preserve"> ensure that parents and carers who have a disability have equal access to information about their child. This will involve, for example, relocating the venue for parents/carers meetings to facilitate physical acces</w:t>
            </w:r>
            <w:r>
              <w:rPr>
                <w:rFonts w:ascii="Comic Sans MS" w:hAnsi="Comic Sans MS" w:cs="Comic Sans MS"/>
                <w:color w:val="000000"/>
                <w:sz w:val="23"/>
                <w:szCs w:val="23"/>
              </w:rPr>
              <w:t>s,</w:t>
            </w:r>
            <w:r w:rsidRPr="0072049B">
              <w:rPr>
                <w:rFonts w:ascii="Comic Sans MS" w:hAnsi="Comic Sans MS" w:cs="Comic Sans MS"/>
                <w:color w:val="000000"/>
                <w:sz w:val="23"/>
                <w:szCs w:val="23"/>
              </w:rPr>
              <w:t xml:space="preserve"> provision of an interpreter for people who have a hearing impairment</w:t>
            </w:r>
            <w:r>
              <w:rPr>
                <w:rFonts w:ascii="Comic Sans MS" w:hAnsi="Comic Sans MS" w:cs="Comic Sans MS"/>
                <w:color w:val="000000"/>
                <w:sz w:val="23"/>
                <w:szCs w:val="23"/>
              </w:rPr>
              <w:t xml:space="preserve"> or English as an additional language and adapting our systems of communication at times to meet the diverse needs of</w:t>
            </w:r>
            <w:r w:rsidRPr="0072049B">
              <w:rPr>
                <w:rFonts w:ascii="Comic Sans MS" w:hAnsi="Comic Sans MS" w:cs="Comic Sans MS"/>
                <w:color w:val="000000"/>
                <w:sz w:val="23"/>
                <w:szCs w:val="23"/>
              </w:rPr>
              <w:t xml:space="preserve"> parents and carers. </w:t>
            </w:r>
          </w:p>
        </w:tc>
      </w:tr>
    </w:tbl>
    <w:p w14:paraId="4538BBEB" w14:textId="4B0AAEC9" w:rsidR="0072049B" w:rsidRDefault="0072049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72049B" w14:paraId="661DAD8B" w14:textId="77777777" w:rsidTr="00AD256F">
        <w:tc>
          <w:tcPr>
            <w:tcW w:w="9016" w:type="dxa"/>
            <w:shd w:val="clear" w:color="auto" w:fill="E2EFD9" w:themeFill="accent6" w:themeFillTint="33"/>
          </w:tcPr>
          <w:p w14:paraId="7BB1913C" w14:textId="38A76F78" w:rsidR="0072049B" w:rsidRDefault="00E8204D" w:rsidP="00AD256F">
            <w:pPr>
              <w:tabs>
                <w:tab w:val="left" w:pos="3120"/>
              </w:tabs>
              <w:jc w:val="center"/>
              <w:rPr>
                <w:rFonts w:ascii="Comic Sans MS" w:hAnsi="Comic Sans MS" w:cs="Arial"/>
              </w:rPr>
            </w:pPr>
            <w:r>
              <w:rPr>
                <w:rFonts w:ascii="Comic Sans MS" w:hAnsi="Comic Sans MS" w:cs="Arial"/>
              </w:rPr>
              <w:t xml:space="preserve">Barriers to Learning </w:t>
            </w:r>
          </w:p>
        </w:tc>
      </w:tr>
      <w:tr w:rsidR="0072049B" w14:paraId="24BBC007" w14:textId="77777777" w:rsidTr="00AD256F">
        <w:tc>
          <w:tcPr>
            <w:tcW w:w="9016" w:type="dxa"/>
          </w:tcPr>
          <w:p w14:paraId="1B97AC5A" w14:textId="1981A4AA" w:rsidR="0072049B" w:rsidRPr="00E8204D" w:rsidRDefault="00033538" w:rsidP="00E8204D">
            <w:pPr>
              <w:pStyle w:val="Default"/>
              <w:rPr>
                <w:rFonts w:ascii="Comic Sans MS" w:hAnsi="Comic Sans MS"/>
                <w:sz w:val="22"/>
                <w:szCs w:val="22"/>
              </w:rPr>
            </w:pPr>
            <w:r w:rsidRPr="00E8204D">
              <w:rPr>
                <w:rFonts w:ascii="Comic Sans MS" w:hAnsi="Comic Sans MS"/>
                <w:sz w:val="22"/>
                <w:szCs w:val="22"/>
              </w:rPr>
              <w:t xml:space="preserve">If your child is experiencing any developmental difficulties i.e. speech, we have various agencies we work in partnership with to support our children and families, this can be discussed during admission and at any time difficulties arise throughout </w:t>
            </w:r>
            <w:r w:rsidRPr="00E8204D">
              <w:rPr>
                <w:rFonts w:ascii="Comic Sans MS" w:hAnsi="Comic Sans MS"/>
                <w:sz w:val="22"/>
                <w:szCs w:val="22"/>
              </w:rPr>
              <w:lastRenderedPageBreak/>
              <w:t xml:space="preserve">the year.  Keyworkers and Management will ensure that parents and carers are fully involved in any discussions at all stages that affect or concern your child receiving support/multi-agency </w:t>
            </w:r>
            <w:r w:rsidR="00E8204D">
              <w:rPr>
                <w:rFonts w:ascii="Comic Sans MS" w:hAnsi="Comic Sans MS"/>
                <w:sz w:val="22"/>
                <w:szCs w:val="22"/>
              </w:rPr>
              <w:t>intervention</w:t>
            </w:r>
            <w:r w:rsidRPr="00E8204D">
              <w:rPr>
                <w:rFonts w:ascii="Comic Sans MS" w:hAnsi="Comic Sans MS"/>
                <w:sz w:val="22"/>
                <w:szCs w:val="22"/>
              </w:rPr>
              <w:t xml:space="preserve">.  </w:t>
            </w:r>
          </w:p>
        </w:tc>
      </w:tr>
    </w:tbl>
    <w:p w14:paraId="167D0609" w14:textId="77777777" w:rsidR="00C95ED7" w:rsidRDefault="00C95ED7"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CF6502" w14:paraId="6C28320F" w14:textId="77777777" w:rsidTr="0036688E">
        <w:tc>
          <w:tcPr>
            <w:tcW w:w="9016" w:type="dxa"/>
            <w:shd w:val="clear" w:color="auto" w:fill="E2EFD9" w:themeFill="accent6" w:themeFillTint="33"/>
          </w:tcPr>
          <w:p w14:paraId="68785A2C" w14:textId="2A3DF96C" w:rsidR="00CF6502" w:rsidRDefault="00CF6502" w:rsidP="0036688E">
            <w:pPr>
              <w:tabs>
                <w:tab w:val="left" w:pos="3120"/>
              </w:tabs>
              <w:jc w:val="center"/>
              <w:rPr>
                <w:rFonts w:ascii="Comic Sans MS" w:hAnsi="Comic Sans MS" w:cs="Arial"/>
              </w:rPr>
            </w:pPr>
            <w:r>
              <w:rPr>
                <w:rFonts w:ascii="Comic Sans MS" w:hAnsi="Comic Sans MS" w:cs="Arial"/>
              </w:rPr>
              <w:t xml:space="preserve">Care Plans and </w:t>
            </w:r>
            <w:r w:rsidR="000335B4">
              <w:rPr>
                <w:rFonts w:ascii="Comic Sans MS" w:hAnsi="Comic Sans MS" w:cs="Arial"/>
              </w:rPr>
              <w:t xml:space="preserve">Significant </w:t>
            </w:r>
            <w:r>
              <w:rPr>
                <w:rFonts w:ascii="Comic Sans MS" w:hAnsi="Comic Sans MS" w:cs="Arial"/>
              </w:rPr>
              <w:t xml:space="preserve">Transition </w:t>
            </w:r>
          </w:p>
        </w:tc>
      </w:tr>
      <w:tr w:rsidR="00CF6502" w14:paraId="157B0BC5" w14:textId="77777777" w:rsidTr="0036688E">
        <w:tc>
          <w:tcPr>
            <w:tcW w:w="9016" w:type="dxa"/>
          </w:tcPr>
          <w:p w14:paraId="5BA03C88" w14:textId="4E2DD875" w:rsidR="00CF6502" w:rsidRPr="00FA4AE2" w:rsidRDefault="00CF6502" w:rsidP="00CF6502">
            <w:pPr>
              <w:rPr>
                <w:rFonts w:ascii="Comic Sans MS" w:eastAsia="MS Mincho" w:hAnsi="Comic Sans MS" w:cs="Arial"/>
                <w:szCs w:val="24"/>
              </w:rPr>
            </w:pPr>
            <w:r w:rsidRPr="00FA4AE2">
              <w:rPr>
                <w:rFonts w:ascii="Comic Sans MS" w:eastAsia="MS Mincho" w:hAnsi="Comic Sans MS" w:cs="Arial"/>
                <w:szCs w:val="24"/>
              </w:rPr>
              <w:t>Every child has an Individual Care Plan. Care plans provide an opportunity to share and record significant information allowing skilled staff to meet children’s individual needs.  This also allows us to consider the importance of transitions.</w:t>
            </w:r>
          </w:p>
          <w:p w14:paraId="5D154EC0" w14:textId="0C5F7BDD" w:rsidR="00CF6502" w:rsidRPr="00CF6502" w:rsidRDefault="00CF6502" w:rsidP="00CF6502">
            <w:pPr>
              <w:rPr>
                <w:rFonts w:ascii="Arial" w:eastAsia="MS Mincho" w:hAnsi="Arial" w:cs="Arial"/>
                <w:szCs w:val="24"/>
              </w:rPr>
            </w:pPr>
            <w:r w:rsidRPr="00FA4AE2">
              <w:rPr>
                <w:rFonts w:ascii="Comic Sans MS" w:eastAsia="MS Mincho" w:hAnsi="Comic Sans MS" w:cs="Arial"/>
                <w:szCs w:val="24"/>
              </w:rPr>
              <w:t>We understand the significance of sensitive transitions in children’s lives and take care to support each child.</w:t>
            </w:r>
          </w:p>
        </w:tc>
      </w:tr>
    </w:tbl>
    <w:p w14:paraId="7FFE6158" w14:textId="77777777" w:rsidR="001A503C" w:rsidRDefault="001A503C"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E8204D" w14:paraId="1909791D" w14:textId="77777777" w:rsidTr="00AD256F">
        <w:tc>
          <w:tcPr>
            <w:tcW w:w="9016" w:type="dxa"/>
            <w:shd w:val="clear" w:color="auto" w:fill="E2EFD9" w:themeFill="accent6" w:themeFillTint="33"/>
          </w:tcPr>
          <w:p w14:paraId="2442281C" w14:textId="71FED553" w:rsidR="00E8204D" w:rsidRDefault="00E8204D" w:rsidP="00AD256F">
            <w:pPr>
              <w:tabs>
                <w:tab w:val="left" w:pos="3120"/>
              </w:tabs>
              <w:jc w:val="center"/>
              <w:rPr>
                <w:rFonts w:ascii="Comic Sans MS" w:hAnsi="Comic Sans MS" w:cs="Arial"/>
              </w:rPr>
            </w:pPr>
            <w:r>
              <w:rPr>
                <w:rFonts w:ascii="Comic Sans MS" w:hAnsi="Comic Sans MS" w:cs="Arial"/>
              </w:rPr>
              <w:t xml:space="preserve">Working in Partnership </w:t>
            </w:r>
          </w:p>
        </w:tc>
      </w:tr>
      <w:tr w:rsidR="00E8204D" w14:paraId="691E7B7B" w14:textId="77777777" w:rsidTr="00AD256F">
        <w:tc>
          <w:tcPr>
            <w:tcW w:w="9016" w:type="dxa"/>
          </w:tcPr>
          <w:p w14:paraId="1B781731" w14:textId="0806DADE" w:rsidR="00E8204D" w:rsidRPr="00E8204D" w:rsidRDefault="00E8204D" w:rsidP="00E8204D">
            <w:pPr>
              <w:autoSpaceDE w:val="0"/>
              <w:autoSpaceDN w:val="0"/>
              <w:adjustRightInd w:val="0"/>
              <w:rPr>
                <w:rFonts w:ascii="Comic Sans MS" w:hAnsi="Comic Sans MS" w:cs="Comic Sans MS"/>
                <w:color w:val="000000"/>
                <w:sz w:val="23"/>
                <w:szCs w:val="23"/>
              </w:rPr>
            </w:pPr>
            <w:r>
              <w:rPr>
                <w:rFonts w:ascii="Comic Sans MS" w:hAnsi="Comic Sans MS" w:cs="Comic Sans MS"/>
                <w:color w:val="000000"/>
                <w:sz w:val="23"/>
                <w:szCs w:val="23"/>
              </w:rPr>
              <w:t>It is completely natural for you as a parent/carer to have</w:t>
            </w:r>
            <w:r w:rsidRPr="00E8204D">
              <w:rPr>
                <w:rFonts w:ascii="Comic Sans MS" w:hAnsi="Comic Sans MS" w:cs="Comic Sans MS"/>
                <w:color w:val="000000"/>
                <w:sz w:val="23"/>
                <w:szCs w:val="23"/>
              </w:rPr>
              <w:t xml:space="preserve"> anxieties/concerns</w:t>
            </w:r>
            <w:r>
              <w:rPr>
                <w:rFonts w:ascii="Comic Sans MS" w:hAnsi="Comic Sans MS" w:cs="Comic Sans MS"/>
                <w:color w:val="000000"/>
                <w:sz w:val="23"/>
                <w:szCs w:val="23"/>
              </w:rPr>
              <w:t xml:space="preserve"> about your child and their development. N</w:t>
            </w:r>
            <w:r w:rsidRPr="00E8204D">
              <w:rPr>
                <w:rFonts w:ascii="Comic Sans MS" w:hAnsi="Comic Sans MS" w:cs="Comic Sans MS"/>
                <w:color w:val="000000"/>
                <w:sz w:val="23"/>
                <w:szCs w:val="23"/>
              </w:rPr>
              <w:t>o matter how small</w:t>
            </w:r>
            <w:r>
              <w:rPr>
                <w:rFonts w:ascii="Comic Sans MS" w:hAnsi="Comic Sans MS" w:cs="Comic Sans MS"/>
                <w:color w:val="000000"/>
                <w:sz w:val="23"/>
                <w:szCs w:val="23"/>
              </w:rPr>
              <w:t xml:space="preserve"> or insignificant</w:t>
            </w:r>
            <w:r w:rsidRPr="00E8204D">
              <w:rPr>
                <w:rFonts w:ascii="Comic Sans MS" w:hAnsi="Comic Sans MS" w:cs="Comic Sans MS"/>
                <w:color w:val="000000"/>
                <w:sz w:val="23"/>
                <w:szCs w:val="23"/>
              </w:rPr>
              <w:t xml:space="preserve"> you think they ar</w:t>
            </w:r>
            <w:r>
              <w:rPr>
                <w:rFonts w:ascii="Comic Sans MS" w:hAnsi="Comic Sans MS" w:cs="Comic Sans MS"/>
                <w:color w:val="000000"/>
                <w:sz w:val="23"/>
                <w:szCs w:val="23"/>
              </w:rPr>
              <w:t xml:space="preserve">e, please discuss them with your child’s </w:t>
            </w:r>
            <w:r w:rsidR="00125B61">
              <w:rPr>
                <w:rFonts w:ascii="Comic Sans MS" w:hAnsi="Comic Sans MS" w:cs="Comic Sans MS"/>
                <w:color w:val="000000"/>
                <w:sz w:val="23"/>
                <w:szCs w:val="23"/>
              </w:rPr>
              <w:t>K</w:t>
            </w:r>
            <w:r w:rsidRPr="00E8204D">
              <w:rPr>
                <w:rFonts w:ascii="Comic Sans MS" w:hAnsi="Comic Sans MS" w:cs="Comic Sans MS"/>
                <w:color w:val="000000"/>
                <w:sz w:val="23"/>
                <w:szCs w:val="23"/>
              </w:rPr>
              <w:t>eyworker</w:t>
            </w:r>
            <w:r w:rsidR="003F0466">
              <w:rPr>
                <w:rFonts w:ascii="Comic Sans MS" w:hAnsi="Comic Sans MS" w:cs="Comic Sans MS"/>
                <w:color w:val="000000"/>
                <w:sz w:val="23"/>
                <w:szCs w:val="23"/>
              </w:rPr>
              <w:t xml:space="preserve"> in the first instance</w:t>
            </w:r>
            <w:r w:rsidRPr="00E8204D">
              <w:rPr>
                <w:rFonts w:ascii="Comic Sans MS" w:hAnsi="Comic Sans MS" w:cs="Comic Sans MS"/>
                <w:color w:val="000000"/>
                <w:sz w:val="23"/>
                <w:szCs w:val="23"/>
              </w:rPr>
              <w:t>.</w:t>
            </w:r>
            <w:r>
              <w:rPr>
                <w:rFonts w:ascii="Comic Sans MS" w:hAnsi="Comic Sans MS" w:cs="Comic Sans MS"/>
                <w:color w:val="000000"/>
                <w:sz w:val="23"/>
                <w:szCs w:val="23"/>
              </w:rPr>
              <w:t xml:space="preserve">  We are here to help and support you and really believe in partnership working to</w:t>
            </w:r>
            <w:r w:rsidRPr="00E8204D">
              <w:rPr>
                <w:rFonts w:ascii="Comic Sans MS" w:hAnsi="Comic Sans MS" w:cs="Comic Sans MS"/>
                <w:sz w:val="23"/>
                <w:szCs w:val="23"/>
              </w:rPr>
              <w:t xml:space="preserve"> </w:t>
            </w:r>
            <w:r>
              <w:rPr>
                <w:rFonts w:ascii="Comic Sans MS" w:hAnsi="Comic Sans MS" w:cs="Comic Sans MS"/>
                <w:sz w:val="23"/>
                <w:szCs w:val="23"/>
              </w:rPr>
              <w:t xml:space="preserve">best meet your child’s needs while they are in our care.  </w:t>
            </w:r>
          </w:p>
        </w:tc>
      </w:tr>
    </w:tbl>
    <w:p w14:paraId="76AEC4BB" w14:textId="77777777" w:rsidR="000335B4" w:rsidRDefault="000335B4"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125B61" w14:paraId="3D6585B1" w14:textId="77777777" w:rsidTr="00AD256F">
        <w:tc>
          <w:tcPr>
            <w:tcW w:w="9016" w:type="dxa"/>
            <w:shd w:val="clear" w:color="auto" w:fill="E2EFD9" w:themeFill="accent6" w:themeFillTint="33"/>
          </w:tcPr>
          <w:p w14:paraId="54CFA7CF" w14:textId="5BF028E9" w:rsidR="00125B61" w:rsidRDefault="00125B61" w:rsidP="00AD256F">
            <w:pPr>
              <w:tabs>
                <w:tab w:val="left" w:pos="3120"/>
              </w:tabs>
              <w:jc w:val="center"/>
              <w:rPr>
                <w:rFonts w:ascii="Comic Sans MS" w:hAnsi="Comic Sans MS" w:cs="Arial"/>
              </w:rPr>
            </w:pPr>
            <w:bookmarkStart w:id="3" w:name="_Hlk184644153"/>
            <w:r>
              <w:rPr>
                <w:rFonts w:ascii="Comic Sans MS" w:hAnsi="Comic Sans MS" w:cs="Arial"/>
              </w:rPr>
              <w:t>Learning Community</w:t>
            </w:r>
            <w:r w:rsidR="000335B4">
              <w:rPr>
                <w:rFonts w:ascii="Comic Sans MS" w:hAnsi="Comic Sans MS" w:cs="Arial"/>
              </w:rPr>
              <w:t xml:space="preserve"> / Wider Community</w:t>
            </w:r>
          </w:p>
        </w:tc>
      </w:tr>
      <w:tr w:rsidR="00125B61" w14:paraId="34F95311" w14:textId="77777777" w:rsidTr="00AD256F">
        <w:tc>
          <w:tcPr>
            <w:tcW w:w="9016" w:type="dxa"/>
          </w:tcPr>
          <w:p w14:paraId="6B8B95F8" w14:textId="77777777" w:rsidR="00125B61" w:rsidRDefault="00125B61" w:rsidP="00125B61">
            <w:pPr>
              <w:autoSpaceDE w:val="0"/>
              <w:autoSpaceDN w:val="0"/>
              <w:adjustRightInd w:val="0"/>
              <w:rPr>
                <w:rFonts w:ascii="Comic Sans MS" w:hAnsi="Comic Sans MS" w:cs="Comic Sans MS"/>
                <w:color w:val="000000"/>
                <w:sz w:val="23"/>
                <w:szCs w:val="23"/>
              </w:rPr>
            </w:pPr>
            <w:r w:rsidRPr="00125B61">
              <w:rPr>
                <w:rFonts w:ascii="Comic Sans MS" w:hAnsi="Comic Sans MS" w:cs="Comic Sans MS"/>
                <w:color w:val="000000"/>
                <w:sz w:val="23"/>
                <w:szCs w:val="23"/>
              </w:rPr>
              <w:t xml:space="preserve">The nursery is a </w:t>
            </w:r>
            <w:r w:rsidR="003F0466">
              <w:rPr>
                <w:rFonts w:ascii="Comic Sans MS" w:hAnsi="Comic Sans MS" w:cs="Comic Sans MS"/>
                <w:color w:val="000000"/>
                <w:sz w:val="23"/>
                <w:szCs w:val="23"/>
              </w:rPr>
              <w:t>part</w:t>
            </w:r>
            <w:r w:rsidRPr="00125B61">
              <w:rPr>
                <w:rFonts w:ascii="Comic Sans MS" w:hAnsi="Comic Sans MS" w:cs="Comic Sans MS"/>
                <w:color w:val="000000"/>
                <w:sz w:val="23"/>
                <w:szCs w:val="23"/>
              </w:rPr>
              <w:t xml:space="preserve"> of the </w:t>
            </w:r>
            <w:r w:rsidR="003F0466">
              <w:rPr>
                <w:rFonts w:ascii="Comic Sans MS" w:hAnsi="Comic Sans MS" w:cs="Comic Sans MS"/>
                <w:color w:val="000000"/>
                <w:sz w:val="23"/>
                <w:szCs w:val="23"/>
              </w:rPr>
              <w:t>Saint Thomas Aquinas</w:t>
            </w:r>
            <w:r>
              <w:rPr>
                <w:rFonts w:ascii="Comic Sans MS" w:hAnsi="Comic Sans MS" w:cs="Comic Sans MS"/>
                <w:color w:val="000000"/>
                <w:sz w:val="23"/>
                <w:szCs w:val="23"/>
              </w:rPr>
              <w:t xml:space="preserve"> </w:t>
            </w:r>
            <w:r w:rsidRPr="00125B61">
              <w:rPr>
                <w:rFonts w:ascii="Comic Sans MS" w:hAnsi="Comic Sans MS" w:cs="Comic Sans MS"/>
                <w:color w:val="000000"/>
                <w:sz w:val="23"/>
                <w:szCs w:val="23"/>
              </w:rPr>
              <w:t>Learning Community</w:t>
            </w:r>
            <w:r w:rsidR="003F0466">
              <w:rPr>
                <w:rFonts w:ascii="Comic Sans MS" w:hAnsi="Comic Sans MS" w:cs="Comic Sans MS"/>
                <w:color w:val="000000"/>
                <w:sz w:val="23"/>
                <w:szCs w:val="23"/>
              </w:rPr>
              <w:t xml:space="preserve">. </w:t>
            </w:r>
            <w:r w:rsidRPr="00125B61">
              <w:rPr>
                <w:rFonts w:ascii="Comic Sans MS" w:hAnsi="Comic Sans MS" w:cs="Comic Sans MS"/>
                <w:color w:val="000000"/>
                <w:sz w:val="23"/>
                <w:szCs w:val="23"/>
              </w:rPr>
              <w:t xml:space="preserve">The aim of the </w:t>
            </w:r>
            <w:r>
              <w:rPr>
                <w:rFonts w:ascii="Comic Sans MS" w:hAnsi="Comic Sans MS" w:cs="Comic Sans MS"/>
                <w:color w:val="000000"/>
                <w:sz w:val="23"/>
                <w:szCs w:val="23"/>
              </w:rPr>
              <w:t>learning c</w:t>
            </w:r>
            <w:r w:rsidRPr="00125B61">
              <w:rPr>
                <w:rFonts w:ascii="Comic Sans MS" w:hAnsi="Comic Sans MS" w:cs="Comic Sans MS"/>
                <w:color w:val="000000"/>
                <w:sz w:val="23"/>
                <w:szCs w:val="23"/>
              </w:rPr>
              <w:t>ommunity is to work with parents/carers to support and encourage children to develop their skills and view education as a positive and valuable experience.</w:t>
            </w:r>
            <w:r>
              <w:rPr>
                <w:rFonts w:ascii="Comic Sans MS" w:hAnsi="Comic Sans MS" w:cs="Comic Sans MS"/>
                <w:color w:val="000000"/>
                <w:sz w:val="23"/>
                <w:szCs w:val="23"/>
              </w:rPr>
              <w:t xml:space="preserve">  </w:t>
            </w:r>
          </w:p>
          <w:p w14:paraId="20189E61" w14:textId="77777777" w:rsidR="000335B4" w:rsidRDefault="000335B4" w:rsidP="00125B61">
            <w:pPr>
              <w:autoSpaceDE w:val="0"/>
              <w:autoSpaceDN w:val="0"/>
              <w:adjustRightInd w:val="0"/>
              <w:rPr>
                <w:rFonts w:ascii="Comic Sans MS" w:hAnsi="Comic Sans MS" w:cs="Comic Sans MS"/>
                <w:color w:val="000000"/>
                <w:sz w:val="23"/>
                <w:szCs w:val="23"/>
              </w:rPr>
            </w:pPr>
          </w:p>
          <w:p w14:paraId="190E69DF" w14:textId="1CD485AA" w:rsidR="000335B4" w:rsidRPr="000335B4" w:rsidRDefault="000335B4" w:rsidP="00125B61">
            <w:pPr>
              <w:autoSpaceDE w:val="0"/>
              <w:autoSpaceDN w:val="0"/>
              <w:adjustRightInd w:val="0"/>
              <w:rPr>
                <w:rFonts w:ascii="Comic Sans MS" w:hAnsi="Comic Sans MS" w:cs="Comic Sans MS"/>
                <w:b/>
                <w:bCs/>
                <w:color w:val="000000"/>
                <w:sz w:val="23"/>
                <w:szCs w:val="23"/>
              </w:rPr>
            </w:pPr>
            <w:r w:rsidRPr="000335B4">
              <w:rPr>
                <w:rFonts w:ascii="Comic Sans MS" w:hAnsi="Comic Sans MS" w:cs="Comic Sans MS"/>
                <w:b/>
                <w:bCs/>
                <w:color w:val="000000"/>
                <w:sz w:val="23"/>
                <w:szCs w:val="23"/>
              </w:rPr>
              <w:t>Wider Community</w:t>
            </w:r>
          </w:p>
          <w:p w14:paraId="7D0CA2D8" w14:textId="77777777" w:rsidR="000335B4" w:rsidRPr="00182619" w:rsidRDefault="000335B4" w:rsidP="000335B4">
            <w:pPr>
              <w:rPr>
                <w:rFonts w:ascii="Comic Sans MS" w:hAnsi="Comic Sans MS"/>
              </w:rPr>
            </w:pPr>
            <w:r w:rsidRPr="00182619">
              <w:rPr>
                <w:rFonts w:ascii="Comic Sans MS" w:hAnsi="Comic Sans MS"/>
              </w:rPr>
              <w:t>We benefit from being part of a vibrant local community.  We do try to explore our environment regularly and take advantage of the many excellent resources on our doorstep.</w:t>
            </w:r>
          </w:p>
          <w:p w14:paraId="68D020EB" w14:textId="77777777" w:rsidR="000335B4" w:rsidRPr="00182619" w:rsidRDefault="000335B4" w:rsidP="000335B4">
            <w:pPr>
              <w:rPr>
                <w:rFonts w:ascii="Comic Sans MS" w:hAnsi="Comic Sans MS"/>
              </w:rPr>
            </w:pPr>
          </w:p>
          <w:p w14:paraId="138BB94E" w14:textId="77777777" w:rsidR="000335B4" w:rsidRPr="00182619" w:rsidRDefault="000335B4" w:rsidP="000335B4">
            <w:pPr>
              <w:pStyle w:val="Heading6"/>
              <w:rPr>
                <w:sz w:val="22"/>
              </w:rPr>
            </w:pPr>
            <w:r w:rsidRPr="00182619">
              <w:rPr>
                <w:sz w:val="22"/>
              </w:rPr>
              <w:t>Services within the community</w:t>
            </w:r>
          </w:p>
          <w:p w14:paraId="7250A852" w14:textId="7B9CF9E8" w:rsidR="000335B4" w:rsidRPr="00182619" w:rsidRDefault="000335B4" w:rsidP="000335B4">
            <w:pPr>
              <w:rPr>
                <w:rFonts w:ascii="Comic Sans MS" w:hAnsi="Comic Sans MS"/>
              </w:rPr>
            </w:pPr>
            <w:r w:rsidRPr="00182619">
              <w:rPr>
                <w:rFonts w:ascii="Comic Sans MS" w:hAnsi="Comic Sans MS"/>
              </w:rPr>
              <w:t>Partick</w:t>
            </w:r>
            <w:r>
              <w:rPr>
                <w:rFonts w:ascii="Comic Sans MS" w:hAnsi="Comic Sans MS"/>
              </w:rPr>
              <w:t>/Hillhead Libraries are</w:t>
            </w:r>
            <w:r w:rsidRPr="00182619">
              <w:rPr>
                <w:rFonts w:ascii="Comic Sans MS" w:hAnsi="Comic Sans MS"/>
              </w:rPr>
              <w:t xml:space="preserve"> an excellent source of up-to-date information on services within the local area.  </w:t>
            </w:r>
          </w:p>
          <w:p w14:paraId="1B563A77" w14:textId="77777777" w:rsidR="000335B4" w:rsidRPr="00182619" w:rsidRDefault="000335B4" w:rsidP="000335B4">
            <w:pPr>
              <w:rPr>
                <w:rFonts w:ascii="Comic Sans MS" w:hAnsi="Comic Sans MS"/>
              </w:rPr>
            </w:pPr>
          </w:p>
          <w:p w14:paraId="560DB7A1" w14:textId="77777777" w:rsidR="000335B4" w:rsidRPr="00182619" w:rsidRDefault="000335B4" w:rsidP="000335B4">
            <w:pPr>
              <w:pStyle w:val="Heading6"/>
              <w:rPr>
                <w:b w:val="0"/>
                <w:sz w:val="22"/>
              </w:rPr>
            </w:pPr>
            <w:r w:rsidRPr="00182619">
              <w:rPr>
                <w:sz w:val="22"/>
              </w:rPr>
              <w:t>Links with Primary school</w:t>
            </w:r>
          </w:p>
          <w:p w14:paraId="674A7181" w14:textId="0E2F9EEF" w:rsidR="000335B4" w:rsidRPr="00182619" w:rsidRDefault="000335B4" w:rsidP="000335B4">
            <w:pPr>
              <w:pStyle w:val="DefaultText"/>
              <w:widowControl/>
              <w:jc w:val="left"/>
              <w:rPr>
                <w:rFonts w:ascii="Comic Sans MS" w:hAnsi="Comic Sans MS"/>
                <w:sz w:val="22"/>
              </w:rPr>
            </w:pPr>
            <w:r w:rsidRPr="00182619">
              <w:rPr>
                <w:rFonts w:ascii="Comic Sans MS" w:hAnsi="Comic Sans MS"/>
                <w:sz w:val="22"/>
              </w:rPr>
              <w:t>Liaison is maintained with local schools. The nursery staff will visit primary schools, and Primary One teacher will visit th</w:t>
            </w:r>
            <w:r>
              <w:rPr>
                <w:rFonts w:ascii="Comic Sans MS" w:hAnsi="Comic Sans MS"/>
                <w:sz w:val="22"/>
              </w:rPr>
              <w:t>e n</w:t>
            </w:r>
            <w:r w:rsidRPr="00182619">
              <w:rPr>
                <w:rFonts w:ascii="Comic Sans MS" w:hAnsi="Comic Sans MS"/>
                <w:sz w:val="22"/>
              </w:rPr>
              <w:t>ursery</w:t>
            </w:r>
            <w:r>
              <w:rPr>
                <w:rFonts w:ascii="Comic Sans MS" w:hAnsi="Comic Sans MS"/>
                <w:sz w:val="22"/>
              </w:rPr>
              <w:t xml:space="preserve"> when planned for to support transitions.</w:t>
            </w:r>
          </w:p>
          <w:p w14:paraId="20EE8C94" w14:textId="77777777" w:rsidR="000335B4" w:rsidRPr="00182619" w:rsidRDefault="000335B4" w:rsidP="000335B4">
            <w:pPr>
              <w:pStyle w:val="Header"/>
              <w:rPr>
                <w:rFonts w:ascii="Comic Sans MS" w:hAnsi="Comic Sans MS"/>
              </w:rPr>
            </w:pPr>
          </w:p>
          <w:p w14:paraId="7A93BE83" w14:textId="77777777" w:rsidR="000335B4" w:rsidRPr="00182619" w:rsidRDefault="000335B4" w:rsidP="000335B4">
            <w:pPr>
              <w:pStyle w:val="Header"/>
              <w:rPr>
                <w:rFonts w:ascii="Comic Sans MS" w:hAnsi="Comic Sans MS"/>
              </w:rPr>
            </w:pPr>
            <w:r w:rsidRPr="00182619">
              <w:rPr>
                <w:rFonts w:ascii="Comic Sans MS" w:hAnsi="Comic Sans MS"/>
                <w:b/>
              </w:rPr>
              <w:t>Links with charitable organisations</w:t>
            </w:r>
          </w:p>
          <w:p w14:paraId="7AC6BACD" w14:textId="6C35E420" w:rsidR="000335B4" w:rsidRPr="000335B4" w:rsidRDefault="000335B4" w:rsidP="000335B4">
            <w:pPr>
              <w:pStyle w:val="Header"/>
              <w:rPr>
                <w:rFonts w:ascii="Comic Sans MS" w:hAnsi="Comic Sans MS"/>
              </w:rPr>
            </w:pPr>
            <w:r w:rsidRPr="00182619">
              <w:rPr>
                <w:rFonts w:ascii="Comic Sans MS" w:hAnsi="Comic Sans MS"/>
              </w:rPr>
              <w:t xml:space="preserve">Throughout the year our enterprise events raise money for various charities.  Parents </w:t>
            </w:r>
            <w:r>
              <w:rPr>
                <w:rFonts w:ascii="Comic Sans MS" w:hAnsi="Comic Sans MS"/>
              </w:rPr>
              <w:t>will be informed of any events taking place in the nursery that support our charitable efforts.</w:t>
            </w:r>
          </w:p>
        </w:tc>
      </w:tr>
      <w:bookmarkEnd w:id="3"/>
    </w:tbl>
    <w:p w14:paraId="5B5C3D61" w14:textId="2315230D" w:rsidR="00125B61" w:rsidRDefault="00125B61"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A60DF6" w14:paraId="60818387" w14:textId="77777777" w:rsidTr="0036688E">
        <w:tc>
          <w:tcPr>
            <w:tcW w:w="9016" w:type="dxa"/>
            <w:shd w:val="clear" w:color="auto" w:fill="E2EFD9" w:themeFill="accent6" w:themeFillTint="33"/>
          </w:tcPr>
          <w:p w14:paraId="738C17FF" w14:textId="0CC68262" w:rsidR="00A60DF6" w:rsidRDefault="00A60DF6" w:rsidP="0036688E">
            <w:pPr>
              <w:tabs>
                <w:tab w:val="left" w:pos="3120"/>
              </w:tabs>
              <w:jc w:val="center"/>
              <w:rPr>
                <w:rFonts w:ascii="Comic Sans MS" w:hAnsi="Comic Sans MS" w:cs="Arial"/>
              </w:rPr>
            </w:pPr>
            <w:r>
              <w:rPr>
                <w:rFonts w:ascii="Comic Sans MS" w:hAnsi="Comic Sans MS" w:cs="Arial"/>
              </w:rPr>
              <w:t>Child Protection</w:t>
            </w:r>
          </w:p>
        </w:tc>
      </w:tr>
      <w:tr w:rsidR="00A60DF6" w14:paraId="001BC892" w14:textId="77777777" w:rsidTr="0036688E">
        <w:tc>
          <w:tcPr>
            <w:tcW w:w="9016" w:type="dxa"/>
          </w:tcPr>
          <w:p w14:paraId="264AAD85" w14:textId="38383623" w:rsidR="00A60DF6" w:rsidRDefault="00A60DF6" w:rsidP="00A60DF6">
            <w:pPr>
              <w:autoSpaceDE w:val="0"/>
              <w:autoSpaceDN w:val="0"/>
              <w:adjustRightInd w:val="0"/>
              <w:rPr>
                <w:rFonts w:ascii="Comic Sans MS" w:hAnsi="Comic Sans MS" w:cs="Arial"/>
                <w:color w:val="000000"/>
                <w:szCs w:val="24"/>
                <w:lang w:eastAsia="en-GB"/>
              </w:rPr>
            </w:pPr>
            <w:r w:rsidRPr="00A60DF6">
              <w:rPr>
                <w:rFonts w:ascii="Comic Sans MS" w:hAnsi="Comic Sans MS" w:cs="Arial"/>
                <w:color w:val="000000"/>
                <w:szCs w:val="24"/>
                <w:lang w:eastAsia="en-GB"/>
              </w:rPr>
              <w:t>All educational establishments and services must take positive steps to help children protect themselves by ensuring health and safety programmes are central within the curriculum, ensuring children have a clear understanding of the difference between appropriate and inappropriate behaviour on the part of another person, no matter who.</w:t>
            </w:r>
            <w:r>
              <w:rPr>
                <w:rFonts w:ascii="Comic Sans MS" w:hAnsi="Comic Sans MS" w:cs="Arial"/>
                <w:color w:val="000000"/>
                <w:szCs w:val="24"/>
                <w:lang w:eastAsia="en-GB"/>
              </w:rPr>
              <w:t xml:space="preserve">  In Glasgow City Council we follow the guidelines from </w:t>
            </w:r>
            <w:r w:rsidRPr="003F0466">
              <w:rPr>
                <w:rFonts w:ascii="Comic Sans MS" w:hAnsi="Comic Sans MS" w:cs="Arial"/>
                <w:b/>
                <w:bCs/>
                <w:color w:val="000000"/>
                <w:szCs w:val="24"/>
                <w:lang w:eastAsia="en-GB"/>
              </w:rPr>
              <w:t>Management Circular 57.</w:t>
            </w:r>
          </w:p>
          <w:p w14:paraId="0FE0885F" w14:textId="77777777" w:rsidR="00A60DF6" w:rsidRPr="00A60DF6" w:rsidRDefault="00A60DF6" w:rsidP="00A60DF6">
            <w:pPr>
              <w:autoSpaceDE w:val="0"/>
              <w:autoSpaceDN w:val="0"/>
              <w:adjustRightInd w:val="0"/>
              <w:rPr>
                <w:rFonts w:ascii="Comic Sans MS" w:hAnsi="Comic Sans MS" w:cs="Arial"/>
                <w:color w:val="000000"/>
                <w:szCs w:val="24"/>
                <w:lang w:eastAsia="en-GB"/>
              </w:rPr>
            </w:pPr>
          </w:p>
          <w:p w14:paraId="19EF9312" w14:textId="77777777" w:rsidR="00A60DF6" w:rsidRDefault="00A60DF6" w:rsidP="00A60DF6">
            <w:pPr>
              <w:autoSpaceDE w:val="0"/>
              <w:autoSpaceDN w:val="0"/>
              <w:adjustRightInd w:val="0"/>
              <w:rPr>
                <w:rFonts w:ascii="Comic Sans MS" w:hAnsi="Comic Sans MS" w:cs="Arial"/>
                <w:color w:val="000000"/>
                <w:szCs w:val="24"/>
                <w:lang w:eastAsia="en-GB"/>
              </w:rPr>
            </w:pPr>
            <w:r w:rsidRPr="00A60DF6">
              <w:rPr>
                <w:rFonts w:ascii="Comic Sans MS" w:hAnsi="Comic Sans MS" w:cs="Arial"/>
                <w:color w:val="000000"/>
                <w:szCs w:val="24"/>
                <w:lang w:eastAsia="en-GB"/>
              </w:rPr>
              <w:t xml:space="preserve">As with all other areas of the curriculum, you will be kept informed of the health and safety programme within your child’s establishment. </w:t>
            </w:r>
          </w:p>
          <w:p w14:paraId="28F16205" w14:textId="77777777" w:rsidR="00A60DF6" w:rsidRPr="00A60DF6" w:rsidRDefault="00A60DF6" w:rsidP="00A60DF6">
            <w:pPr>
              <w:autoSpaceDE w:val="0"/>
              <w:autoSpaceDN w:val="0"/>
              <w:adjustRightInd w:val="0"/>
              <w:rPr>
                <w:rFonts w:ascii="Comic Sans MS" w:hAnsi="Comic Sans MS" w:cs="Arial"/>
                <w:color w:val="000000"/>
                <w:szCs w:val="24"/>
                <w:lang w:eastAsia="en-GB"/>
              </w:rPr>
            </w:pPr>
          </w:p>
          <w:p w14:paraId="16E9E585" w14:textId="77777777" w:rsidR="00A60DF6" w:rsidRPr="00A60DF6" w:rsidRDefault="00A60DF6" w:rsidP="00A60DF6">
            <w:pPr>
              <w:autoSpaceDE w:val="0"/>
              <w:autoSpaceDN w:val="0"/>
              <w:adjustRightInd w:val="0"/>
              <w:rPr>
                <w:rFonts w:ascii="Comic Sans MS" w:hAnsi="Comic Sans MS" w:cs="Arial"/>
                <w:color w:val="000000"/>
                <w:szCs w:val="24"/>
                <w:lang w:eastAsia="en-GB"/>
              </w:rPr>
            </w:pPr>
            <w:r w:rsidRPr="00A60DF6">
              <w:rPr>
                <w:rFonts w:ascii="Comic Sans MS" w:hAnsi="Comic Sans MS" w:cs="Arial"/>
                <w:color w:val="000000"/>
                <w:szCs w:val="24"/>
                <w:lang w:eastAsia="en-GB"/>
              </w:rPr>
              <w:t xml:space="preserve">Schools, establishments and services must create and maintain a positive ethos and climate which actively promotes child welfare and a safe environment by: </w:t>
            </w:r>
          </w:p>
          <w:p w14:paraId="2616D9D6" w14:textId="77777777" w:rsidR="00A60DF6" w:rsidRPr="00A60DF6" w:rsidRDefault="00A60DF6" w:rsidP="00A60DF6">
            <w:pPr>
              <w:numPr>
                <w:ilvl w:val="0"/>
                <w:numId w:val="23"/>
              </w:numPr>
              <w:autoSpaceDE w:val="0"/>
              <w:autoSpaceDN w:val="0"/>
              <w:adjustRightInd w:val="0"/>
              <w:jc w:val="both"/>
              <w:rPr>
                <w:rFonts w:ascii="Comic Sans MS" w:hAnsi="Comic Sans MS" w:cs="Arial"/>
                <w:color w:val="000000"/>
                <w:szCs w:val="24"/>
                <w:lang w:eastAsia="en-GB"/>
              </w:rPr>
            </w:pPr>
            <w:r w:rsidRPr="00A60DF6">
              <w:rPr>
                <w:rFonts w:ascii="Comic Sans MS" w:hAnsi="Comic Sans MS" w:cs="Arial"/>
                <w:color w:val="000000"/>
                <w:szCs w:val="24"/>
                <w:lang w:eastAsia="en-GB"/>
              </w:rPr>
              <w:t xml:space="preserve">Ensuring children are respected and listened to. </w:t>
            </w:r>
          </w:p>
          <w:p w14:paraId="55AFBB43" w14:textId="77777777" w:rsidR="00A60DF6" w:rsidRPr="00A60DF6" w:rsidRDefault="00A60DF6" w:rsidP="00A60DF6">
            <w:pPr>
              <w:numPr>
                <w:ilvl w:val="0"/>
                <w:numId w:val="23"/>
              </w:numPr>
              <w:autoSpaceDE w:val="0"/>
              <w:autoSpaceDN w:val="0"/>
              <w:adjustRightInd w:val="0"/>
              <w:jc w:val="both"/>
              <w:rPr>
                <w:rFonts w:ascii="Comic Sans MS" w:hAnsi="Comic Sans MS" w:cs="Arial"/>
                <w:color w:val="000000"/>
                <w:szCs w:val="24"/>
                <w:lang w:eastAsia="en-GB"/>
              </w:rPr>
            </w:pPr>
            <w:r w:rsidRPr="00A60DF6">
              <w:rPr>
                <w:rFonts w:ascii="Comic Sans MS" w:hAnsi="Comic Sans MS" w:cs="Arial"/>
                <w:color w:val="000000"/>
                <w:szCs w:val="24"/>
                <w:lang w:eastAsia="en-GB"/>
              </w:rPr>
              <w:t xml:space="preserve">Ensuring programmes of health and safety are central to the curriculum. </w:t>
            </w:r>
          </w:p>
          <w:p w14:paraId="51AFCEFB" w14:textId="6C256BC7" w:rsidR="00A60DF6" w:rsidRPr="00A60DF6" w:rsidRDefault="00A60DF6" w:rsidP="00A60DF6">
            <w:pPr>
              <w:numPr>
                <w:ilvl w:val="0"/>
                <w:numId w:val="23"/>
              </w:numPr>
              <w:autoSpaceDE w:val="0"/>
              <w:autoSpaceDN w:val="0"/>
              <w:adjustRightInd w:val="0"/>
              <w:jc w:val="both"/>
              <w:rPr>
                <w:rFonts w:ascii="Comic Sans MS" w:hAnsi="Comic Sans MS" w:cs="Arial"/>
                <w:color w:val="000000"/>
                <w:szCs w:val="24"/>
                <w:lang w:eastAsia="en-GB"/>
              </w:rPr>
            </w:pPr>
            <w:r w:rsidRPr="00A60DF6">
              <w:rPr>
                <w:rFonts w:ascii="Comic Sans MS" w:hAnsi="Comic Sans MS" w:cs="Arial"/>
                <w:color w:val="000000"/>
                <w:szCs w:val="24"/>
                <w:lang w:eastAsia="en-GB"/>
              </w:rPr>
              <w:t>Ensuring staff are aware of child protection issues and procedures</w:t>
            </w:r>
            <w:r>
              <w:rPr>
                <w:rFonts w:ascii="Comic Sans MS" w:hAnsi="Comic Sans MS" w:cs="Arial"/>
                <w:color w:val="000000"/>
                <w:szCs w:val="24"/>
                <w:lang w:eastAsia="en-GB"/>
              </w:rPr>
              <w:t>.</w:t>
            </w:r>
          </w:p>
          <w:p w14:paraId="60A464A0" w14:textId="77777777" w:rsidR="00A60DF6" w:rsidRPr="00A60DF6" w:rsidRDefault="00A60DF6" w:rsidP="00A60DF6">
            <w:pPr>
              <w:numPr>
                <w:ilvl w:val="0"/>
                <w:numId w:val="23"/>
              </w:numPr>
              <w:autoSpaceDE w:val="0"/>
              <w:autoSpaceDN w:val="0"/>
              <w:adjustRightInd w:val="0"/>
              <w:jc w:val="both"/>
              <w:rPr>
                <w:rFonts w:ascii="Comic Sans MS" w:hAnsi="Comic Sans MS" w:cs="Arial"/>
                <w:color w:val="000000"/>
                <w:szCs w:val="24"/>
                <w:lang w:eastAsia="en-GB"/>
              </w:rPr>
            </w:pPr>
            <w:r w:rsidRPr="00A60DF6">
              <w:rPr>
                <w:rFonts w:ascii="Comic Sans MS" w:hAnsi="Comic Sans MS" w:cs="Arial"/>
                <w:color w:val="000000"/>
                <w:szCs w:val="24"/>
                <w:lang w:eastAsia="en-GB"/>
              </w:rPr>
              <w:t xml:space="preserve">Establishing and maintaining close working relationships and arrangements with all other agencies to make sure professionals collaborate effectively in protecting children. </w:t>
            </w:r>
          </w:p>
          <w:p w14:paraId="1DB5281E" w14:textId="77777777" w:rsidR="00A60DF6" w:rsidRPr="00A60DF6" w:rsidRDefault="00A60DF6" w:rsidP="00A60DF6">
            <w:pPr>
              <w:autoSpaceDE w:val="0"/>
              <w:autoSpaceDN w:val="0"/>
              <w:adjustRightInd w:val="0"/>
              <w:rPr>
                <w:rFonts w:ascii="Comic Sans MS" w:hAnsi="Comic Sans MS" w:cs="Arial"/>
                <w:color w:val="000000"/>
                <w:szCs w:val="24"/>
                <w:lang w:eastAsia="en-GB"/>
              </w:rPr>
            </w:pPr>
          </w:p>
          <w:p w14:paraId="49D0C025" w14:textId="67CB17A6" w:rsidR="00A60DF6" w:rsidRPr="00A60DF6" w:rsidRDefault="00A60DF6" w:rsidP="00A60DF6">
            <w:pPr>
              <w:autoSpaceDE w:val="0"/>
              <w:autoSpaceDN w:val="0"/>
              <w:adjustRightInd w:val="0"/>
              <w:rPr>
                <w:rFonts w:ascii="Comic Sans MS" w:hAnsi="Comic Sans MS" w:cs="Arial"/>
                <w:color w:val="000000"/>
                <w:szCs w:val="24"/>
                <w:lang w:eastAsia="en-GB"/>
              </w:rPr>
            </w:pPr>
            <w:r w:rsidRPr="00A60DF6">
              <w:rPr>
                <w:rFonts w:ascii="Comic Sans MS" w:hAnsi="Comic Sans MS" w:cs="Arial"/>
                <w:color w:val="000000"/>
                <w:szCs w:val="24"/>
                <w:lang w:eastAsia="en-GB"/>
              </w:rPr>
              <w:t xml:space="preserve">Should any member of staff have concerns regarding the welfare or safety of any child they must report these concerns to the Head of </w:t>
            </w:r>
            <w:r>
              <w:rPr>
                <w:rFonts w:ascii="Comic Sans MS" w:hAnsi="Comic Sans MS" w:cs="Arial"/>
                <w:color w:val="000000"/>
                <w:szCs w:val="24"/>
                <w:lang w:eastAsia="en-GB"/>
              </w:rPr>
              <w:t>Nursery</w:t>
            </w:r>
            <w:r w:rsidRPr="00A60DF6">
              <w:rPr>
                <w:rFonts w:ascii="Comic Sans MS" w:hAnsi="Comic Sans MS" w:cs="Arial"/>
                <w:color w:val="000000"/>
                <w:szCs w:val="24"/>
                <w:lang w:eastAsia="en-GB"/>
              </w:rPr>
              <w:t xml:space="preserve"> or the </w:t>
            </w:r>
            <w:r w:rsidR="003F0466">
              <w:rPr>
                <w:rFonts w:ascii="Comic Sans MS" w:hAnsi="Comic Sans MS" w:cs="Arial"/>
                <w:color w:val="000000"/>
                <w:szCs w:val="24"/>
                <w:lang w:eastAsia="en-GB"/>
              </w:rPr>
              <w:t>Team Leader(s)</w:t>
            </w:r>
            <w:r w:rsidRPr="00A60DF6">
              <w:rPr>
                <w:rFonts w:ascii="Comic Sans MS" w:hAnsi="Comic Sans MS" w:cs="Arial"/>
                <w:color w:val="000000"/>
                <w:szCs w:val="24"/>
                <w:lang w:eastAsia="en-GB"/>
              </w:rPr>
              <w:t xml:space="preserve"> of</w:t>
            </w:r>
            <w:r w:rsidR="003F0466">
              <w:rPr>
                <w:rFonts w:ascii="Comic Sans MS" w:hAnsi="Comic Sans MS" w:cs="Arial"/>
                <w:color w:val="000000"/>
                <w:szCs w:val="24"/>
                <w:lang w:eastAsia="en-GB"/>
              </w:rPr>
              <w:t xml:space="preserve"> the</w:t>
            </w:r>
            <w:r w:rsidRPr="00A60DF6">
              <w:rPr>
                <w:rFonts w:ascii="Comic Sans MS" w:hAnsi="Comic Sans MS" w:cs="Arial"/>
                <w:color w:val="000000"/>
                <w:szCs w:val="24"/>
                <w:lang w:eastAsia="en-GB"/>
              </w:rPr>
              <w:t xml:space="preserve"> </w:t>
            </w:r>
            <w:r>
              <w:rPr>
                <w:rFonts w:ascii="Comic Sans MS" w:hAnsi="Comic Sans MS" w:cs="Arial"/>
                <w:color w:val="000000"/>
                <w:szCs w:val="24"/>
                <w:lang w:eastAsia="en-GB"/>
              </w:rPr>
              <w:t>Nursery</w:t>
            </w:r>
            <w:r w:rsidRPr="00A60DF6">
              <w:rPr>
                <w:rFonts w:ascii="Comic Sans MS" w:hAnsi="Comic Sans MS" w:cs="Arial"/>
                <w:color w:val="000000"/>
                <w:szCs w:val="24"/>
                <w:lang w:eastAsia="en-GB"/>
              </w:rPr>
              <w:t xml:space="preserve">.  </w:t>
            </w:r>
            <w:r>
              <w:rPr>
                <w:rFonts w:ascii="Comic Sans MS" w:hAnsi="Comic Sans MS" w:cs="Arial"/>
                <w:color w:val="000000"/>
                <w:szCs w:val="24"/>
                <w:lang w:eastAsia="en-GB"/>
              </w:rPr>
              <w:t>There</w:t>
            </w:r>
            <w:r w:rsidRPr="00A60DF6">
              <w:rPr>
                <w:rFonts w:ascii="Comic Sans MS" w:hAnsi="Comic Sans MS" w:cs="Arial"/>
                <w:color w:val="000000"/>
                <w:szCs w:val="24"/>
                <w:lang w:eastAsia="en-GB"/>
              </w:rPr>
              <w:t xml:space="preserve"> may be grounds for concern regarding the welfare or safety of a</w:t>
            </w:r>
            <w:r>
              <w:rPr>
                <w:rFonts w:ascii="Comic Sans MS" w:hAnsi="Comic Sans MS" w:cs="Arial"/>
                <w:color w:val="000000"/>
                <w:szCs w:val="24"/>
                <w:lang w:eastAsia="en-GB"/>
              </w:rPr>
              <w:t xml:space="preserve"> </w:t>
            </w:r>
            <w:proofErr w:type="gramStart"/>
            <w:r w:rsidRPr="00A60DF6">
              <w:rPr>
                <w:rFonts w:ascii="Comic Sans MS" w:hAnsi="Comic Sans MS" w:cs="Arial"/>
                <w:color w:val="000000"/>
                <w:szCs w:val="24"/>
                <w:lang w:eastAsia="en-GB"/>
              </w:rPr>
              <w:t>child</w:t>
            </w:r>
            <w:proofErr w:type="gramEnd"/>
            <w:r w:rsidRPr="00A60DF6">
              <w:rPr>
                <w:rFonts w:ascii="Comic Sans MS" w:hAnsi="Comic Sans MS" w:cs="Arial"/>
                <w:color w:val="000000"/>
                <w:szCs w:val="24"/>
                <w:lang w:eastAsia="en-GB"/>
              </w:rPr>
              <w:t xml:space="preserve"> </w:t>
            </w:r>
            <w:r>
              <w:rPr>
                <w:rFonts w:ascii="Comic Sans MS" w:hAnsi="Comic Sans MS" w:cs="Arial"/>
                <w:color w:val="000000"/>
                <w:szCs w:val="24"/>
                <w:lang w:eastAsia="en-GB"/>
              </w:rPr>
              <w:t>and the Head/</w:t>
            </w:r>
            <w:r w:rsidR="003F0466">
              <w:rPr>
                <w:rFonts w:ascii="Comic Sans MS" w:hAnsi="Comic Sans MS" w:cs="Arial"/>
                <w:color w:val="000000"/>
                <w:szCs w:val="24"/>
                <w:lang w:eastAsia="en-GB"/>
              </w:rPr>
              <w:t>Team Leader</w:t>
            </w:r>
            <w:r>
              <w:rPr>
                <w:rFonts w:ascii="Comic Sans MS" w:hAnsi="Comic Sans MS" w:cs="Arial"/>
                <w:color w:val="000000"/>
                <w:szCs w:val="24"/>
                <w:lang w:eastAsia="en-GB"/>
              </w:rPr>
              <w:t xml:space="preserve"> </w:t>
            </w:r>
            <w:r w:rsidRPr="00A60DF6">
              <w:rPr>
                <w:rFonts w:ascii="Comic Sans MS" w:hAnsi="Comic Sans MS" w:cs="Arial"/>
                <w:color w:val="000000"/>
                <w:szCs w:val="24"/>
                <w:lang w:eastAsia="en-GB"/>
              </w:rPr>
              <w:t xml:space="preserve">must then immediately advise the duty Senior Social Worker at the local Social Work Services area office of the circumstances. </w:t>
            </w:r>
          </w:p>
          <w:p w14:paraId="639FAF7A" w14:textId="62698994" w:rsidR="00A60DF6" w:rsidRPr="00A60DF6" w:rsidRDefault="00A60DF6" w:rsidP="00A60DF6">
            <w:pPr>
              <w:autoSpaceDE w:val="0"/>
              <w:autoSpaceDN w:val="0"/>
              <w:adjustRightInd w:val="0"/>
              <w:rPr>
                <w:rFonts w:ascii="Arial" w:hAnsi="Arial" w:cs="Arial"/>
                <w:color w:val="000000"/>
                <w:szCs w:val="24"/>
                <w:lang w:eastAsia="en-GB"/>
              </w:rPr>
            </w:pPr>
            <w:r w:rsidRPr="00A60DF6">
              <w:rPr>
                <w:rFonts w:ascii="Comic Sans MS" w:hAnsi="Comic Sans MS" w:cs="Arial"/>
                <w:color w:val="000000"/>
                <w:szCs w:val="24"/>
                <w:lang w:eastAsia="en-GB"/>
              </w:rPr>
              <w:t>These are the only circumstances under which your child would be discussed with another agency without your prior consent.</w:t>
            </w:r>
          </w:p>
        </w:tc>
      </w:tr>
    </w:tbl>
    <w:p w14:paraId="7CEE6D88" w14:textId="3409B5B1" w:rsidR="00125B61" w:rsidRDefault="00125B61">
      <w:pPr>
        <w:rPr>
          <w:rFonts w:ascii="Comic Sans MS" w:hAnsi="Comic Sans MS" w:cs="Arial"/>
        </w:rPr>
      </w:pPr>
    </w:p>
    <w:tbl>
      <w:tblPr>
        <w:tblStyle w:val="TableGrid"/>
        <w:tblW w:w="0" w:type="auto"/>
        <w:tblLook w:val="04A0" w:firstRow="1" w:lastRow="0" w:firstColumn="1" w:lastColumn="0" w:noHBand="0" w:noVBand="1"/>
      </w:tblPr>
      <w:tblGrid>
        <w:gridCol w:w="9016"/>
      </w:tblGrid>
      <w:tr w:rsidR="006164C0" w14:paraId="35C2F0C8" w14:textId="77777777" w:rsidTr="0036688E">
        <w:tc>
          <w:tcPr>
            <w:tcW w:w="9016" w:type="dxa"/>
            <w:shd w:val="clear" w:color="auto" w:fill="E2EFD9" w:themeFill="accent6" w:themeFillTint="33"/>
          </w:tcPr>
          <w:p w14:paraId="61F6024B" w14:textId="641AF35C" w:rsidR="006164C0" w:rsidRDefault="006164C0" w:rsidP="0036688E">
            <w:pPr>
              <w:tabs>
                <w:tab w:val="left" w:pos="3120"/>
              </w:tabs>
              <w:jc w:val="center"/>
              <w:rPr>
                <w:rFonts w:ascii="Comic Sans MS" w:hAnsi="Comic Sans MS" w:cs="Arial"/>
              </w:rPr>
            </w:pPr>
            <w:r>
              <w:rPr>
                <w:rFonts w:ascii="Comic Sans MS" w:hAnsi="Comic Sans MS" w:cs="Arial"/>
              </w:rPr>
              <w:t>Named Person</w:t>
            </w:r>
          </w:p>
        </w:tc>
      </w:tr>
      <w:tr w:rsidR="006164C0" w14:paraId="668F06CC" w14:textId="77777777" w:rsidTr="0036688E">
        <w:tc>
          <w:tcPr>
            <w:tcW w:w="9016" w:type="dxa"/>
          </w:tcPr>
          <w:p w14:paraId="58FA19DD" w14:textId="77777777" w:rsidR="006164C0" w:rsidRPr="006164C0" w:rsidRDefault="006164C0" w:rsidP="006164C0">
            <w:pPr>
              <w:rPr>
                <w:rFonts w:ascii="Comic Sans MS" w:eastAsia="MS Mincho" w:hAnsi="Comic Sans MS" w:cs="Arial"/>
                <w:szCs w:val="24"/>
              </w:rPr>
            </w:pPr>
            <w:r w:rsidRPr="006164C0">
              <w:rPr>
                <w:rFonts w:ascii="Comic Sans MS" w:eastAsia="MS Mincho" w:hAnsi="Comic Sans MS" w:cs="Arial"/>
                <w:szCs w:val="24"/>
              </w:rPr>
              <w:t>GIRFEC stands for ‘Getting It Right for Every Child’.  Part of The Children and Young People Act (Scotland) 2014, it is the Scottish Government-led approach to making sure that our children and young people – and their parents or carers – can get all the help and support they need from birth right through to age 18 (or beyond if still in school).</w:t>
            </w:r>
          </w:p>
          <w:p w14:paraId="0DBF269A" w14:textId="77777777" w:rsidR="006164C0" w:rsidRPr="006164C0" w:rsidRDefault="006164C0" w:rsidP="006164C0">
            <w:pPr>
              <w:rPr>
                <w:rFonts w:ascii="Comic Sans MS" w:eastAsia="MS Mincho" w:hAnsi="Comic Sans MS" w:cs="Arial"/>
                <w:szCs w:val="24"/>
              </w:rPr>
            </w:pPr>
          </w:p>
          <w:p w14:paraId="7938AA53" w14:textId="77777777" w:rsidR="006164C0" w:rsidRPr="006164C0" w:rsidRDefault="006164C0" w:rsidP="006164C0">
            <w:pPr>
              <w:rPr>
                <w:rFonts w:ascii="Comic Sans MS" w:eastAsia="MS Mincho" w:hAnsi="Comic Sans MS" w:cs="Arial"/>
                <w:szCs w:val="24"/>
              </w:rPr>
            </w:pPr>
            <w:proofErr w:type="gramStart"/>
            <w:r w:rsidRPr="006164C0">
              <w:rPr>
                <w:rFonts w:ascii="Comic Sans MS" w:eastAsia="MS Mincho" w:hAnsi="Comic Sans MS" w:cs="Arial"/>
                <w:szCs w:val="24"/>
              </w:rPr>
              <w:t>The vast majority of</w:t>
            </w:r>
            <w:proofErr w:type="gramEnd"/>
            <w:r w:rsidRPr="006164C0">
              <w:rPr>
                <w:rFonts w:ascii="Comic Sans MS" w:eastAsia="MS Mincho" w:hAnsi="Comic Sans MS" w:cs="Arial"/>
                <w:szCs w:val="24"/>
              </w:rPr>
              <w:t xml:space="preserve"> Scotland’s children and young people get the love and support they need from within their families and their wider, local communities. But even the most loving and caring families can sometimes need extra support. The GIRFEC approach aims to make it as easy as possible for any child or young person (and their parents) to get that help or support if they need it. </w:t>
            </w:r>
          </w:p>
          <w:p w14:paraId="0DEB1DD4" w14:textId="77777777" w:rsidR="006164C0" w:rsidRPr="006164C0" w:rsidRDefault="006164C0" w:rsidP="006164C0">
            <w:pPr>
              <w:rPr>
                <w:rFonts w:ascii="Comic Sans MS" w:eastAsia="MS Mincho" w:hAnsi="Comic Sans MS" w:cs="Arial"/>
                <w:szCs w:val="24"/>
              </w:rPr>
            </w:pPr>
          </w:p>
          <w:p w14:paraId="0FE4023E" w14:textId="77777777" w:rsidR="006164C0" w:rsidRPr="006164C0" w:rsidRDefault="006164C0" w:rsidP="006164C0">
            <w:pPr>
              <w:rPr>
                <w:rFonts w:ascii="Comic Sans MS" w:eastAsia="MS Mincho" w:hAnsi="Comic Sans MS" w:cs="Arial"/>
                <w:szCs w:val="24"/>
              </w:rPr>
            </w:pPr>
            <w:r w:rsidRPr="006164C0">
              <w:rPr>
                <w:rFonts w:ascii="Comic Sans MS" w:eastAsia="MS Mincho" w:hAnsi="Comic Sans MS" w:cs="Arial"/>
                <w:szCs w:val="24"/>
              </w:rPr>
              <w:t xml:space="preserve">To provide that support when needed, every child in Scotland has a named individual, the Named Person, as a single point of contact. This Named Person has a </w:t>
            </w:r>
            <w:r w:rsidRPr="006164C0">
              <w:rPr>
                <w:rFonts w:ascii="Comic Sans MS" w:eastAsia="MS Mincho" w:hAnsi="Comic Sans MS" w:cs="Arial"/>
                <w:szCs w:val="24"/>
              </w:rPr>
              <w:lastRenderedPageBreak/>
              <w:t>responsibility to provide help and support when asked and can draw together other services if needed, co-ordinating help for the child or parents.   Please do not hesitate to contact your child’s Named Person at any time.</w:t>
            </w:r>
          </w:p>
          <w:p w14:paraId="3936CF27" w14:textId="77777777" w:rsidR="006164C0" w:rsidRPr="006164C0" w:rsidRDefault="006164C0" w:rsidP="006164C0">
            <w:pPr>
              <w:rPr>
                <w:rFonts w:ascii="Comic Sans MS" w:eastAsia="MS Mincho" w:hAnsi="Comic Sans MS" w:cs="Arial"/>
                <w:szCs w:val="24"/>
              </w:rPr>
            </w:pPr>
          </w:p>
          <w:p w14:paraId="129BF3F6" w14:textId="06B5E1B7" w:rsidR="006164C0" w:rsidRPr="006164C0" w:rsidRDefault="006164C0" w:rsidP="006164C0">
            <w:pPr>
              <w:rPr>
                <w:rFonts w:ascii="Comic Sans MS" w:eastAsia="MS Mincho" w:hAnsi="Comic Sans MS" w:cs="Arial"/>
                <w:szCs w:val="24"/>
              </w:rPr>
            </w:pPr>
            <w:r w:rsidRPr="006164C0">
              <w:rPr>
                <w:rFonts w:ascii="Comic Sans MS" w:eastAsia="MS Mincho" w:hAnsi="Comic Sans MS" w:cs="Arial"/>
                <w:szCs w:val="24"/>
              </w:rPr>
              <w:t>The Named Person for all children from birth till age five, when they start primary school, is the Health Visitor.</w:t>
            </w:r>
          </w:p>
          <w:p w14:paraId="03EAECE7" w14:textId="1804B8BF" w:rsidR="006164C0" w:rsidRPr="00CF6502" w:rsidRDefault="006164C0" w:rsidP="0036688E">
            <w:pPr>
              <w:rPr>
                <w:rFonts w:ascii="Arial" w:eastAsia="MS Mincho" w:hAnsi="Arial" w:cs="Arial"/>
                <w:szCs w:val="24"/>
              </w:rPr>
            </w:pPr>
          </w:p>
        </w:tc>
      </w:tr>
    </w:tbl>
    <w:p w14:paraId="47C0C16E" w14:textId="77777777" w:rsidR="003C709C" w:rsidRDefault="003C709C"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125B61" w14:paraId="053595FB" w14:textId="77777777" w:rsidTr="00125B61">
        <w:tc>
          <w:tcPr>
            <w:tcW w:w="9016" w:type="dxa"/>
            <w:shd w:val="clear" w:color="auto" w:fill="E0C39C"/>
          </w:tcPr>
          <w:p w14:paraId="3D4E7043" w14:textId="5934FA35" w:rsidR="00125B61" w:rsidRDefault="00125B61" w:rsidP="00125B61">
            <w:pPr>
              <w:tabs>
                <w:tab w:val="left" w:pos="3120"/>
              </w:tabs>
              <w:jc w:val="center"/>
              <w:rPr>
                <w:rFonts w:ascii="Comic Sans MS" w:hAnsi="Comic Sans MS" w:cs="Arial"/>
              </w:rPr>
            </w:pPr>
            <w:r>
              <w:rPr>
                <w:rFonts w:ascii="Comic Sans MS" w:hAnsi="Comic Sans MS" w:cs="Arial"/>
              </w:rPr>
              <w:t>Section Five: Parental Partnership</w:t>
            </w:r>
          </w:p>
        </w:tc>
      </w:tr>
    </w:tbl>
    <w:p w14:paraId="334550C7" w14:textId="5317370B" w:rsidR="00125B61" w:rsidRDefault="00125B61"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8A063F" w14:paraId="2011D99D" w14:textId="77777777" w:rsidTr="008A063F">
        <w:tc>
          <w:tcPr>
            <w:tcW w:w="9016" w:type="dxa"/>
            <w:shd w:val="clear" w:color="auto" w:fill="E2EFD9" w:themeFill="accent6" w:themeFillTint="33"/>
          </w:tcPr>
          <w:p w14:paraId="520B8C4A" w14:textId="13005234" w:rsidR="008A063F" w:rsidRDefault="008A063F" w:rsidP="008A063F">
            <w:pPr>
              <w:tabs>
                <w:tab w:val="left" w:pos="3120"/>
              </w:tabs>
              <w:jc w:val="center"/>
              <w:rPr>
                <w:rFonts w:ascii="Comic Sans MS" w:hAnsi="Comic Sans MS" w:cs="Arial"/>
              </w:rPr>
            </w:pPr>
            <w:r>
              <w:rPr>
                <w:rFonts w:ascii="Comic Sans MS" w:hAnsi="Comic Sans MS" w:cs="Arial"/>
              </w:rPr>
              <w:t>Our Aims</w:t>
            </w:r>
          </w:p>
        </w:tc>
      </w:tr>
      <w:tr w:rsidR="008A063F" w14:paraId="3EBE23CF" w14:textId="77777777" w:rsidTr="008A063F">
        <w:tc>
          <w:tcPr>
            <w:tcW w:w="9016" w:type="dxa"/>
          </w:tcPr>
          <w:p w14:paraId="1560D453" w14:textId="09D442F8" w:rsidR="008A063F" w:rsidRPr="008A063F" w:rsidRDefault="008A063F" w:rsidP="0010394C">
            <w:pPr>
              <w:tabs>
                <w:tab w:val="left" w:pos="3120"/>
              </w:tabs>
              <w:rPr>
                <w:rFonts w:ascii="Comic Sans MS" w:hAnsi="Comic Sans MS" w:cs="Arial"/>
              </w:rPr>
            </w:pPr>
            <w:r w:rsidRPr="008A063F">
              <w:rPr>
                <w:rFonts w:ascii="Comic Sans MS" w:hAnsi="Comic Sans MS"/>
              </w:rPr>
              <w:t>Through partnership with parents</w:t>
            </w:r>
            <w:r w:rsidR="006051BC">
              <w:rPr>
                <w:rFonts w:ascii="Comic Sans MS" w:hAnsi="Comic Sans MS"/>
              </w:rPr>
              <w:t>/carers</w:t>
            </w:r>
            <w:r w:rsidRPr="008A063F">
              <w:rPr>
                <w:rFonts w:ascii="Comic Sans MS" w:hAnsi="Comic Sans MS"/>
              </w:rPr>
              <w:t xml:space="preserve"> and staff we aim to </w:t>
            </w:r>
            <w:r w:rsidR="006051BC">
              <w:rPr>
                <w:rFonts w:ascii="Comic Sans MS" w:hAnsi="Comic Sans MS"/>
              </w:rPr>
              <w:t xml:space="preserve">build and maintain positive relationships. </w:t>
            </w:r>
            <w:r w:rsidRPr="008A063F">
              <w:rPr>
                <w:rFonts w:ascii="Comic Sans MS" w:hAnsi="Comic Sans MS"/>
              </w:rPr>
              <w:t xml:space="preserve">By providing a balanced curriculum in a safe, stimulating environment, your child can develop as an individual at </w:t>
            </w:r>
            <w:r w:rsidR="006051BC">
              <w:rPr>
                <w:rFonts w:ascii="Comic Sans MS" w:hAnsi="Comic Sans MS"/>
              </w:rPr>
              <w:t xml:space="preserve">their own </w:t>
            </w:r>
            <w:r w:rsidRPr="008A063F">
              <w:rPr>
                <w:rFonts w:ascii="Comic Sans MS" w:hAnsi="Comic Sans MS"/>
              </w:rPr>
              <w:t>pace. Through working in partnership with parents</w:t>
            </w:r>
            <w:r w:rsidR="006051BC">
              <w:rPr>
                <w:rFonts w:ascii="Comic Sans MS" w:hAnsi="Comic Sans MS"/>
              </w:rPr>
              <w:t>/carers</w:t>
            </w:r>
            <w:r w:rsidRPr="008A063F">
              <w:rPr>
                <w:rFonts w:ascii="Comic Sans MS" w:hAnsi="Comic Sans MS"/>
              </w:rPr>
              <w:t>, together we are helping your child to learn and develop</w:t>
            </w:r>
            <w:r w:rsidR="006051BC">
              <w:rPr>
                <w:rFonts w:ascii="Comic Sans MS" w:hAnsi="Comic Sans MS"/>
              </w:rPr>
              <w:t xml:space="preserve"> through a consistent and predictable approach – beneficial for children when developing trust and a sense of safe boundaries.</w:t>
            </w:r>
          </w:p>
        </w:tc>
      </w:tr>
    </w:tbl>
    <w:p w14:paraId="49EC7B13" w14:textId="77777777" w:rsidR="003F0466" w:rsidRDefault="003F0466"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8A063F" w14:paraId="7BD46575" w14:textId="77777777" w:rsidTr="00AD256F">
        <w:tc>
          <w:tcPr>
            <w:tcW w:w="9016" w:type="dxa"/>
            <w:shd w:val="clear" w:color="auto" w:fill="E2EFD9" w:themeFill="accent6" w:themeFillTint="33"/>
          </w:tcPr>
          <w:p w14:paraId="43E6799D" w14:textId="1F95AA88" w:rsidR="008A063F" w:rsidRDefault="008A063F" w:rsidP="00AD256F">
            <w:pPr>
              <w:tabs>
                <w:tab w:val="left" w:pos="3120"/>
              </w:tabs>
              <w:jc w:val="center"/>
              <w:rPr>
                <w:rFonts w:ascii="Comic Sans MS" w:hAnsi="Comic Sans MS" w:cs="Arial"/>
              </w:rPr>
            </w:pPr>
            <w:r>
              <w:rPr>
                <w:rFonts w:ascii="Comic Sans MS" w:hAnsi="Comic Sans MS" w:cs="Arial"/>
              </w:rPr>
              <w:t>Working With You</w:t>
            </w:r>
          </w:p>
        </w:tc>
      </w:tr>
      <w:tr w:rsidR="008A063F" w14:paraId="5E486328" w14:textId="77777777" w:rsidTr="00AD256F">
        <w:tc>
          <w:tcPr>
            <w:tcW w:w="9016" w:type="dxa"/>
          </w:tcPr>
          <w:p w14:paraId="2240484C" w14:textId="06B1899F" w:rsidR="008A063F" w:rsidRDefault="008A063F" w:rsidP="00AD256F">
            <w:pPr>
              <w:tabs>
                <w:tab w:val="left" w:pos="3120"/>
              </w:tabs>
              <w:rPr>
                <w:rFonts w:ascii="Comic Sans MS" w:hAnsi="Comic Sans MS" w:cs="Comic Sans MS"/>
              </w:rPr>
            </w:pPr>
            <w:r w:rsidRPr="006051BC">
              <w:rPr>
                <w:rFonts w:ascii="Comic Sans MS" w:hAnsi="Comic Sans MS" w:cs="Comic Sans MS"/>
              </w:rPr>
              <w:t xml:space="preserve">As parents/carers we value your insight, you know your child better than anyone and we want to work alongside you.  Sharing knowledge/information with each other only serves to provide the best outcomes for you child.  From time to </w:t>
            </w:r>
            <w:r w:rsidR="006051BC" w:rsidRPr="006051BC">
              <w:rPr>
                <w:rFonts w:ascii="Comic Sans MS" w:hAnsi="Comic Sans MS" w:cs="Comic Sans MS"/>
              </w:rPr>
              <w:t>time,</w:t>
            </w:r>
            <w:r w:rsidRPr="006051BC">
              <w:rPr>
                <w:rFonts w:ascii="Comic Sans MS" w:hAnsi="Comic Sans MS" w:cs="Comic Sans MS"/>
              </w:rPr>
              <w:t xml:space="preserve"> we will run various parent groups and invite you to join us for stay and plays, outings and curricular projects.  Through positive partnerships between parents/carers and staff we can view your consultation to help us work through the priorities of our nursery’s Improvement Plan.  This year our three priorities are:</w:t>
            </w:r>
          </w:p>
          <w:p w14:paraId="28AAA906" w14:textId="299131E3" w:rsidR="001F2814" w:rsidRPr="001F2814" w:rsidRDefault="008A063F" w:rsidP="001F2814">
            <w:pPr>
              <w:pStyle w:val="paragraph"/>
              <w:numPr>
                <w:ilvl w:val="0"/>
                <w:numId w:val="28"/>
              </w:numPr>
              <w:spacing w:before="0" w:beforeAutospacing="0" w:after="0" w:afterAutospacing="0"/>
              <w:textAlignment w:val="baseline"/>
              <w:rPr>
                <w:rFonts w:ascii="Comic Sans MS" w:hAnsi="Comic Sans MS"/>
                <w:sz w:val="22"/>
                <w:szCs w:val="22"/>
              </w:rPr>
            </w:pPr>
            <w:r w:rsidRPr="001F2814">
              <w:rPr>
                <w:rFonts w:ascii="Comic Sans MS" w:hAnsi="Comic Sans MS" w:cs="Comic Sans MS"/>
                <w:sz w:val="22"/>
                <w:szCs w:val="22"/>
              </w:rPr>
              <w:t xml:space="preserve">Ensuring wellbeing, </w:t>
            </w:r>
            <w:r w:rsidR="006051BC" w:rsidRPr="001F2814">
              <w:rPr>
                <w:rFonts w:ascii="Comic Sans MS" w:hAnsi="Comic Sans MS" w:cs="Comic Sans MS"/>
                <w:sz w:val="22"/>
                <w:szCs w:val="22"/>
              </w:rPr>
              <w:t>equality,</w:t>
            </w:r>
            <w:r w:rsidRPr="001F2814">
              <w:rPr>
                <w:rFonts w:ascii="Comic Sans MS" w:hAnsi="Comic Sans MS" w:cs="Comic Sans MS"/>
                <w:sz w:val="22"/>
                <w:szCs w:val="22"/>
              </w:rPr>
              <w:t xml:space="preserve"> and inclusion</w:t>
            </w:r>
            <w:r w:rsidR="00A63AB5">
              <w:rPr>
                <w:rFonts w:ascii="Comic Sans MS" w:hAnsi="Comic Sans MS" w:cs="Comic Sans MS"/>
                <w:sz w:val="22"/>
                <w:szCs w:val="22"/>
              </w:rPr>
              <w:t xml:space="preserve"> (Nurture/Transitions)</w:t>
            </w:r>
          </w:p>
          <w:p w14:paraId="07A4806D" w14:textId="444AEEA1" w:rsidR="003862EA" w:rsidRPr="001F2814" w:rsidRDefault="008A063F" w:rsidP="001F2814">
            <w:pPr>
              <w:pStyle w:val="paragraph"/>
              <w:numPr>
                <w:ilvl w:val="0"/>
                <w:numId w:val="28"/>
              </w:numPr>
              <w:spacing w:before="0" w:beforeAutospacing="0" w:after="0" w:afterAutospacing="0"/>
              <w:textAlignment w:val="baseline"/>
              <w:rPr>
                <w:rFonts w:ascii="Comic Sans MS" w:hAnsi="Comic Sans MS"/>
                <w:sz w:val="22"/>
                <w:szCs w:val="22"/>
              </w:rPr>
            </w:pPr>
            <w:r w:rsidRPr="001F2814">
              <w:rPr>
                <w:rFonts w:ascii="Comic Sans MS" w:hAnsi="Comic Sans MS" w:cs="Comic Sans MS"/>
                <w:sz w:val="22"/>
                <w:szCs w:val="22"/>
              </w:rPr>
              <w:t>Developing creativity and skills for life and learning</w:t>
            </w:r>
            <w:r w:rsidR="00A63AB5">
              <w:rPr>
                <w:rFonts w:ascii="Comic Sans MS" w:hAnsi="Comic Sans MS" w:cs="Comic Sans MS"/>
                <w:sz w:val="22"/>
                <w:szCs w:val="22"/>
              </w:rPr>
              <w:t xml:space="preserve"> (Curiosity/Outdoors)</w:t>
            </w:r>
          </w:p>
          <w:p w14:paraId="1E452926" w14:textId="70D28745" w:rsidR="003F0466" w:rsidRPr="001F2814" w:rsidRDefault="00A63AB5" w:rsidP="001F2814">
            <w:pPr>
              <w:pStyle w:val="paragraph"/>
              <w:numPr>
                <w:ilvl w:val="0"/>
                <w:numId w:val="28"/>
              </w:numPr>
              <w:spacing w:before="0" w:beforeAutospacing="0" w:after="0" w:afterAutospacing="0"/>
              <w:textAlignment w:val="baseline"/>
              <w:rPr>
                <w:rFonts w:ascii="Comic Sans MS" w:hAnsi="Comic Sans MS"/>
                <w:sz w:val="22"/>
                <w:szCs w:val="22"/>
              </w:rPr>
            </w:pPr>
            <w:r w:rsidRPr="00A63AB5">
              <w:rPr>
                <w:rFonts w:ascii="Comic Sans MS" w:hAnsi="Comic Sans MS"/>
                <w:sz w:val="22"/>
                <w:szCs w:val="22"/>
              </w:rPr>
              <w:t>Learning, teaching and assessment</w:t>
            </w:r>
            <w:r>
              <w:rPr>
                <w:rFonts w:ascii="Comic Sans MS" w:hAnsi="Comic Sans MS"/>
                <w:sz w:val="22"/>
                <w:szCs w:val="22"/>
              </w:rPr>
              <w:t xml:space="preserve"> (Planning)</w:t>
            </w:r>
          </w:p>
        </w:tc>
      </w:tr>
    </w:tbl>
    <w:p w14:paraId="7DFF3D7A" w14:textId="75EFE8FB" w:rsidR="008A063F" w:rsidRDefault="008A063F"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6051BC" w14:paraId="3A24E0C4" w14:textId="77777777" w:rsidTr="00AD256F">
        <w:tc>
          <w:tcPr>
            <w:tcW w:w="9016" w:type="dxa"/>
            <w:shd w:val="clear" w:color="auto" w:fill="E2EFD9" w:themeFill="accent6" w:themeFillTint="33"/>
          </w:tcPr>
          <w:p w14:paraId="6A903A99" w14:textId="7BBECECF" w:rsidR="006051BC" w:rsidRDefault="006051BC" w:rsidP="00AD256F">
            <w:pPr>
              <w:tabs>
                <w:tab w:val="left" w:pos="3120"/>
              </w:tabs>
              <w:jc w:val="center"/>
              <w:rPr>
                <w:rFonts w:ascii="Comic Sans MS" w:hAnsi="Comic Sans MS" w:cs="Arial"/>
              </w:rPr>
            </w:pPr>
            <w:r>
              <w:rPr>
                <w:rFonts w:ascii="Comic Sans MS" w:hAnsi="Comic Sans MS" w:cs="Arial"/>
              </w:rPr>
              <w:t>Promoting Positive Behaviour</w:t>
            </w:r>
          </w:p>
        </w:tc>
      </w:tr>
      <w:tr w:rsidR="006051BC" w14:paraId="2BB22AD2" w14:textId="77777777" w:rsidTr="00AD256F">
        <w:tc>
          <w:tcPr>
            <w:tcW w:w="9016" w:type="dxa"/>
          </w:tcPr>
          <w:p w14:paraId="28C60967" w14:textId="2DDEC240" w:rsidR="006051BC" w:rsidRDefault="006051BC" w:rsidP="006051BC">
            <w:pPr>
              <w:autoSpaceDE w:val="0"/>
              <w:autoSpaceDN w:val="0"/>
              <w:adjustRightInd w:val="0"/>
              <w:rPr>
                <w:rFonts w:ascii="Comic Sans MS" w:hAnsi="Comic Sans MS" w:cs="Comic Sans MS"/>
                <w:color w:val="000000"/>
              </w:rPr>
            </w:pPr>
            <w:r>
              <w:rPr>
                <w:rFonts w:ascii="Comic Sans MS" w:hAnsi="Comic Sans MS" w:cs="Comic Sans MS"/>
                <w:color w:val="000000"/>
              </w:rPr>
              <w:t xml:space="preserve">We want to work in partnership with you to promote positive behaviour.  It is beneficial to your child that we share supportive strategies to promote positive behaviour with each other </w:t>
            </w:r>
            <w:r w:rsidR="00A432DB">
              <w:rPr>
                <w:rFonts w:ascii="Comic Sans MS" w:hAnsi="Comic Sans MS" w:cs="Comic Sans MS"/>
                <w:color w:val="000000"/>
              </w:rPr>
              <w:t>so together we can help children develop a sense of self-awareness and develop positive social skills.</w:t>
            </w:r>
          </w:p>
          <w:p w14:paraId="1EC300ED" w14:textId="77777777" w:rsidR="006051BC" w:rsidRDefault="00A432DB" w:rsidP="006051BC">
            <w:pPr>
              <w:autoSpaceDE w:val="0"/>
              <w:autoSpaceDN w:val="0"/>
              <w:adjustRightInd w:val="0"/>
              <w:rPr>
                <w:rFonts w:ascii="Comic Sans MS" w:hAnsi="Comic Sans MS" w:cs="Comic Sans MS"/>
              </w:rPr>
            </w:pPr>
            <w:r>
              <w:rPr>
                <w:rFonts w:ascii="Comic Sans MS" w:hAnsi="Comic Sans MS" w:cs="Comic Sans MS"/>
                <w:color w:val="000000"/>
              </w:rPr>
              <w:t xml:space="preserve">We strive to create a nursery where children feel safe and secure to be themselves and are supported by adults to navigate their emotions and feelings safely. </w:t>
            </w:r>
            <w:r w:rsidR="006051BC" w:rsidRPr="006051BC">
              <w:rPr>
                <w:rFonts w:ascii="Comic Sans MS" w:hAnsi="Comic Sans MS" w:cs="Comic Sans MS"/>
                <w:color w:val="000000"/>
              </w:rPr>
              <w:t xml:space="preserve">We also like to promote an atmosphere where parents are very welcome to approach staff with any problems or </w:t>
            </w:r>
            <w:r>
              <w:rPr>
                <w:rFonts w:ascii="Comic Sans MS" w:hAnsi="Comic Sans MS" w:cs="Comic Sans MS"/>
                <w:color w:val="000000"/>
              </w:rPr>
              <w:t xml:space="preserve">suggestions </w:t>
            </w:r>
            <w:r w:rsidR="006051BC" w:rsidRPr="006051BC">
              <w:rPr>
                <w:rFonts w:ascii="Comic Sans MS" w:hAnsi="Comic Sans MS" w:cs="Comic Sans MS"/>
                <w:color w:val="000000"/>
              </w:rPr>
              <w:t xml:space="preserve">to promote positive </w:t>
            </w:r>
            <w:r w:rsidRPr="006051BC">
              <w:rPr>
                <w:rFonts w:ascii="Comic Sans MS" w:hAnsi="Comic Sans MS" w:cs="Comic Sans MS"/>
                <w:color w:val="000000"/>
              </w:rPr>
              <w:t>behaviour</w:t>
            </w:r>
            <w:r w:rsidR="006051BC" w:rsidRPr="006051BC">
              <w:rPr>
                <w:rFonts w:ascii="Comic Sans MS" w:hAnsi="Comic Sans MS" w:cs="Comic Sans MS"/>
                <w:color w:val="000000"/>
              </w:rPr>
              <w:t xml:space="preserve"> </w:t>
            </w:r>
            <w:r>
              <w:rPr>
                <w:rFonts w:ascii="Comic Sans MS" w:hAnsi="Comic Sans MS" w:cs="Comic Sans MS"/>
                <w:color w:val="000000"/>
              </w:rPr>
              <w:t xml:space="preserve">that they find useful at home so we </w:t>
            </w:r>
            <w:r w:rsidR="006051BC" w:rsidRPr="006051BC">
              <w:rPr>
                <w:rFonts w:ascii="Comic Sans MS" w:hAnsi="Comic Sans MS" w:cs="Comic Sans MS"/>
              </w:rPr>
              <w:t>can work in harmony to</w:t>
            </w:r>
            <w:r>
              <w:rPr>
                <w:rFonts w:ascii="Comic Sans MS" w:hAnsi="Comic Sans MS" w:cs="Comic Sans MS"/>
              </w:rPr>
              <w:t xml:space="preserve"> offer your child support.</w:t>
            </w:r>
          </w:p>
          <w:p w14:paraId="78F6B607" w14:textId="2F1E5A98" w:rsidR="00A432DB" w:rsidRPr="00A432DB" w:rsidRDefault="003F0466" w:rsidP="006051BC">
            <w:pPr>
              <w:autoSpaceDE w:val="0"/>
              <w:autoSpaceDN w:val="0"/>
              <w:adjustRightInd w:val="0"/>
              <w:rPr>
                <w:rFonts w:ascii="Comic Sans MS" w:hAnsi="Comic Sans MS" w:cs="Comic Sans MS"/>
                <w:color w:val="000000"/>
              </w:rPr>
            </w:pPr>
            <w:r>
              <w:rPr>
                <w:rFonts w:ascii="Comic Sans MS" w:hAnsi="Comic Sans MS" w:cs="Comic Sans MS"/>
                <w:color w:val="000000"/>
              </w:rPr>
              <w:t>This year we are undertaking the</w:t>
            </w:r>
            <w:r w:rsidR="006D010A">
              <w:rPr>
                <w:rFonts w:ascii="Comic Sans MS" w:hAnsi="Comic Sans MS" w:cs="Comic Sans MS"/>
                <w:color w:val="000000"/>
              </w:rPr>
              <w:t xml:space="preserve"> </w:t>
            </w:r>
            <w:r>
              <w:rPr>
                <w:rFonts w:ascii="Comic Sans MS" w:hAnsi="Comic Sans MS" w:cs="Comic Sans MS"/>
                <w:color w:val="000000"/>
              </w:rPr>
              <w:t xml:space="preserve">Think Equal </w:t>
            </w:r>
            <w:r w:rsidR="00A432DB">
              <w:rPr>
                <w:rFonts w:ascii="Comic Sans MS" w:hAnsi="Comic Sans MS" w:cs="Comic Sans MS"/>
                <w:color w:val="000000"/>
              </w:rPr>
              <w:t xml:space="preserve">programme in </w:t>
            </w:r>
            <w:r>
              <w:rPr>
                <w:rFonts w:ascii="Comic Sans MS" w:hAnsi="Comic Sans MS" w:cs="Comic Sans MS"/>
                <w:color w:val="000000"/>
              </w:rPr>
              <w:t>the nursery</w:t>
            </w:r>
            <w:r w:rsidR="00A432DB">
              <w:rPr>
                <w:rFonts w:ascii="Comic Sans MS" w:hAnsi="Comic Sans MS" w:cs="Comic Sans MS"/>
                <w:color w:val="000000"/>
              </w:rPr>
              <w:t xml:space="preserve"> to help children develop their social and emotional skills through social stories and activities</w:t>
            </w:r>
            <w:r>
              <w:rPr>
                <w:rFonts w:ascii="Comic Sans MS" w:hAnsi="Comic Sans MS" w:cs="Comic Sans MS"/>
                <w:color w:val="000000"/>
              </w:rPr>
              <w:t>.</w:t>
            </w:r>
          </w:p>
        </w:tc>
      </w:tr>
    </w:tbl>
    <w:p w14:paraId="36373337" w14:textId="77777777" w:rsidR="00A432DB" w:rsidRDefault="00A432D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6051BC" w14:paraId="55A31BA2" w14:textId="77777777" w:rsidTr="00AD256F">
        <w:tc>
          <w:tcPr>
            <w:tcW w:w="9016" w:type="dxa"/>
            <w:shd w:val="clear" w:color="auto" w:fill="E2EFD9" w:themeFill="accent6" w:themeFillTint="33"/>
          </w:tcPr>
          <w:p w14:paraId="50B89E70" w14:textId="0DDA424F" w:rsidR="006051BC" w:rsidRDefault="006051BC" w:rsidP="00AD256F">
            <w:pPr>
              <w:tabs>
                <w:tab w:val="left" w:pos="3120"/>
              </w:tabs>
              <w:jc w:val="center"/>
              <w:rPr>
                <w:rFonts w:ascii="Comic Sans MS" w:hAnsi="Comic Sans MS" w:cs="Arial"/>
              </w:rPr>
            </w:pPr>
            <w:r>
              <w:rPr>
                <w:rFonts w:ascii="Comic Sans MS" w:hAnsi="Comic Sans MS" w:cs="Arial"/>
              </w:rPr>
              <w:t>Open Door</w:t>
            </w:r>
          </w:p>
        </w:tc>
      </w:tr>
      <w:tr w:rsidR="006051BC" w14:paraId="47FE63FD" w14:textId="77777777" w:rsidTr="00AD256F">
        <w:tc>
          <w:tcPr>
            <w:tcW w:w="9016" w:type="dxa"/>
          </w:tcPr>
          <w:p w14:paraId="6D67F3BC" w14:textId="2311E5B3" w:rsidR="006051BC" w:rsidRPr="006051BC" w:rsidRDefault="006051BC" w:rsidP="00AD256F">
            <w:pPr>
              <w:tabs>
                <w:tab w:val="left" w:pos="3120"/>
              </w:tabs>
              <w:rPr>
                <w:rFonts w:ascii="Comic Sans MS" w:hAnsi="Comic Sans MS" w:cs="Comic Sans MS"/>
              </w:rPr>
            </w:pPr>
            <w:r w:rsidRPr="006051BC">
              <w:rPr>
                <w:rFonts w:ascii="Comic Sans MS" w:hAnsi="Comic Sans MS" w:cs="Comic Sans MS"/>
              </w:rPr>
              <w:t>If you need or would like to speak to the Head of Nursery about anything at all, know that there is an ‘open door policy’ in operation and you’re more than welcome to reach out.  The only time the Head’s office door will be closed over is if there is a meeting or a confidential discussion taking place via telephone or team’s call.  You can</w:t>
            </w:r>
            <w:r w:rsidR="006D010A">
              <w:rPr>
                <w:rFonts w:ascii="Comic Sans MS" w:hAnsi="Comic Sans MS" w:cs="Comic Sans MS"/>
              </w:rPr>
              <w:t xml:space="preserve"> always</w:t>
            </w:r>
            <w:r w:rsidRPr="006051BC">
              <w:rPr>
                <w:rFonts w:ascii="Comic Sans MS" w:hAnsi="Comic Sans MS" w:cs="Comic Sans MS"/>
              </w:rPr>
              <w:t xml:space="preserve"> request an appointment with the Head, by asking our clerical staff (</w:t>
            </w:r>
            <w:r w:rsidR="006D010A">
              <w:rPr>
                <w:rFonts w:ascii="Comic Sans MS" w:hAnsi="Comic Sans MS" w:cs="Comic Sans MS"/>
              </w:rPr>
              <w:t>Chelsea</w:t>
            </w:r>
            <w:r w:rsidR="003049D3">
              <w:rPr>
                <w:rFonts w:ascii="Comic Sans MS" w:hAnsi="Comic Sans MS" w:cs="Comic Sans MS"/>
              </w:rPr>
              <w:t xml:space="preserve">) </w:t>
            </w:r>
            <w:r w:rsidRPr="006051BC">
              <w:rPr>
                <w:rFonts w:ascii="Comic Sans MS" w:hAnsi="Comic Sans MS" w:cs="Comic Sans MS"/>
              </w:rPr>
              <w:t>to slot you in the diary</w:t>
            </w:r>
            <w:r w:rsidR="003049D3">
              <w:rPr>
                <w:rFonts w:ascii="Comic Sans MS" w:hAnsi="Comic Sans MS" w:cs="Comic Sans MS"/>
              </w:rPr>
              <w:t>.</w:t>
            </w:r>
          </w:p>
        </w:tc>
      </w:tr>
    </w:tbl>
    <w:p w14:paraId="4E12860C" w14:textId="77777777" w:rsidR="000A0FAB" w:rsidRDefault="000A0FA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A432DB" w14:paraId="591059D9" w14:textId="77777777" w:rsidTr="00AD256F">
        <w:tc>
          <w:tcPr>
            <w:tcW w:w="9016" w:type="dxa"/>
            <w:shd w:val="clear" w:color="auto" w:fill="E2EFD9" w:themeFill="accent6" w:themeFillTint="33"/>
          </w:tcPr>
          <w:p w14:paraId="1A0BFDB2" w14:textId="3A6510BC" w:rsidR="00A432DB" w:rsidRDefault="00A432DB" w:rsidP="00AD256F">
            <w:pPr>
              <w:tabs>
                <w:tab w:val="left" w:pos="3120"/>
              </w:tabs>
              <w:jc w:val="center"/>
              <w:rPr>
                <w:rFonts w:ascii="Comic Sans MS" w:hAnsi="Comic Sans MS" w:cs="Arial"/>
              </w:rPr>
            </w:pPr>
            <w:r>
              <w:rPr>
                <w:rFonts w:ascii="Comic Sans MS" w:hAnsi="Comic Sans MS" w:cs="Arial"/>
              </w:rPr>
              <w:t>Fundraising</w:t>
            </w:r>
          </w:p>
        </w:tc>
      </w:tr>
      <w:tr w:rsidR="00A432DB" w14:paraId="1ECFCBC2" w14:textId="77777777" w:rsidTr="00AD256F">
        <w:tc>
          <w:tcPr>
            <w:tcW w:w="9016" w:type="dxa"/>
          </w:tcPr>
          <w:p w14:paraId="6353BEE9" w14:textId="038857F0" w:rsidR="00A432DB" w:rsidRPr="006051BC" w:rsidRDefault="00E17DE8" w:rsidP="00FC0527">
            <w:pPr>
              <w:autoSpaceDE w:val="0"/>
              <w:autoSpaceDN w:val="0"/>
              <w:adjustRightInd w:val="0"/>
              <w:rPr>
                <w:rFonts w:ascii="Comic Sans MS" w:hAnsi="Comic Sans MS" w:cs="Comic Sans MS"/>
              </w:rPr>
            </w:pPr>
            <w:r w:rsidRPr="00E17DE8">
              <w:rPr>
                <w:rFonts w:ascii="Comic Sans MS" w:hAnsi="Comic Sans MS" w:cs="Comic Sans MS"/>
                <w:color w:val="000000"/>
              </w:rPr>
              <w:t xml:space="preserve">We organise fundraising events throughout the </w:t>
            </w:r>
            <w:r w:rsidR="00FC0527" w:rsidRPr="00E17DE8">
              <w:rPr>
                <w:rFonts w:ascii="Comic Sans MS" w:hAnsi="Comic Sans MS" w:cs="Comic Sans MS"/>
                <w:color w:val="000000"/>
              </w:rPr>
              <w:t>year,</w:t>
            </w:r>
            <w:r w:rsidR="00FC0527">
              <w:rPr>
                <w:rFonts w:ascii="Comic Sans MS" w:hAnsi="Comic Sans MS" w:cs="Comic Sans MS"/>
                <w:color w:val="000000"/>
              </w:rPr>
              <w:t xml:space="preserve"> and we would be very grateful for your ongoing support during these events.  Sometimes it may be a sponsored event etc. that allows us to raise funds for treats and special events for the children throughout the year.  We will always share with you the amount raised from these events and what the money will be </w:t>
            </w:r>
            <w:r w:rsidR="006D010A">
              <w:rPr>
                <w:rFonts w:ascii="Comic Sans MS" w:hAnsi="Comic Sans MS" w:cs="Comic Sans MS"/>
                <w:color w:val="000000"/>
              </w:rPr>
              <w:t>used for</w:t>
            </w:r>
            <w:r w:rsidR="00FC0527">
              <w:rPr>
                <w:rFonts w:ascii="Comic Sans MS" w:hAnsi="Comic Sans MS" w:cs="Comic Sans MS"/>
                <w:color w:val="000000"/>
              </w:rPr>
              <w:t>.  We appreciate any parent/carer who can help us with organising/facilitating these events also.</w:t>
            </w:r>
            <w:r w:rsidR="006D010A">
              <w:rPr>
                <w:rFonts w:ascii="Comic Sans MS" w:hAnsi="Comic Sans MS" w:cs="Comic Sans MS"/>
                <w:color w:val="000000"/>
              </w:rPr>
              <w:t xml:space="preserve">  </w:t>
            </w:r>
          </w:p>
        </w:tc>
      </w:tr>
    </w:tbl>
    <w:p w14:paraId="71FE72CE" w14:textId="380373FA" w:rsidR="00A432DB" w:rsidRDefault="00A432D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A432DB" w14:paraId="22B13979" w14:textId="77777777" w:rsidTr="00AD256F">
        <w:tc>
          <w:tcPr>
            <w:tcW w:w="9016" w:type="dxa"/>
            <w:shd w:val="clear" w:color="auto" w:fill="E2EFD9" w:themeFill="accent6" w:themeFillTint="33"/>
          </w:tcPr>
          <w:p w14:paraId="492B7195" w14:textId="79DDA222" w:rsidR="00A432DB" w:rsidRDefault="00A432DB" w:rsidP="00AD256F">
            <w:pPr>
              <w:tabs>
                <w:tab w:val="left" w:pos="3120"/>
              </w:tabs>
              <w:jc w:val="center"/>
              <w:rPr>
                <w:rFonts w:ascii="Comic Sans MS" w:hAnsi="Comic Sans MS" w:cs="Arial"/>
              </w:rPr>
            </w:pPr>
            <w:r>
              <w:rPr>
                <w:rFonts w:ascii="Comic Sans MS" w:hAnsi="Comic Sans MS" w:cs="Arial"/>
              </w:rPr>
              <w:t>Toy Fund</w:t>
            </w:r>
          </w:p>
        </w:tc>
      </w:tr>
      <w:tr w:rsidR="00A432DB" w14:paraId="250CABC8" w14:textId="77777777" w:rsidTr="00AD256F">
        <w:tc>
          <w:tcPr>
            <w:tcW w:w="9016" w:type="dxa"/>
          </w:tcPr>
          <w:p w14:paraId="03F6905B" w14:textId="26C8361E" w:rsidR="00A432DB" w:rsidRPr="00FB3018" w:rsidRDefault="00FB3018" w:rsidP="00AD256F">
            <w:pPr>
              <w:tabs>
                <w:tab w:val="left" w:pos="3120"/>
              </w:tabs>
              <w:rPr>
                <w:rFonts w:ascii="Comic Sans MS" w:hAnsi="Comic Sans MS" w:cs="Comic Sans MS"/>
              </w:rPr>
            </w:pPr>
            <w:r w:rsidRPr="00FB3018">
              <w:rPr>
                <w:rFonts w:ascii="Comic Sans MS" w:hAnsi="Comic Sans MS"/>
              </w:rPr>
              <w:t xml:space="preserve">We </w:t>
            </w:r>
            <w:r w:rsidR="00FC0527">
              <w:rPr>
                <w:rFonts w:ascii="Comic Sans MS" w:hAnsi="Comic Sans MS"/>
              </w:rPr>
              <w:t>invite</w:t>
            </w:r>
            <w:r w:rsidRPr="00FB3018">
              <w:rPr>
                <w:rFonts w:ascii="Comic Sans MS" w:hAnsi="Comic Sans MS"/>
              </w:rPr>
              <w:t xml:space="preserve"> parents</w:t>
            </w:r>
            <w:r w:rsidR="00FC0527">
              <w:rPr>
                <w:rFonts w:ascii="Comic Sans MS" w:hAnsi="Comic Sans MS"/>
              </w:rPr>
              <w:t xml:space="preserve"> to</w:t>
            </w:r>
            <w:r w:rsidRPr="00FB3018">
              <w:rPr>
                <w:rFonts w:ascii="Comic Sans MS" w:hAnsi="Comic Sans MS"/>
              </w:rPr>
              <w:t xml:space="preserve"> contribute £</w:t>
            </w:r>
            <w:r>
              <w:rPr>
                <w:rFonts w:ascii="Comic Sans MS" w:hAnsi="Comic Sans MS"/>
              </w:rPr>
              <w:t>2.</w:t>
            </w:r>
            <w:r w:rsidR="006D010A">
              <w:rPr>
                <w:rFonts w:ascii="Comic Sans MS" w:hAnsi="Comic Sans MS"/>
              </w:rPr>
              <w:t>5</w:t>
            </w:r>
            <w:r w:rsidRPr="00FB3018">
              <w:rPr>
                <w:rFonts w:ascii="Comic Sans MS" w:hAnsi="Comic Sans MS"/>
              </w:rPr>
              <w:t>0 per week</w:t>
            </w:r>
            <w:r w:rsidR="006D010A">
              <w:rPr>
                <w:rFonts w:ascii="Comic Sans MS" w:hAnsi="Comic Sans MS"/>
              </w:rPr>
              <w:t xml:space="preserve"> to our toy fund.</w:t>
            </w:r>
            <w:r w:rsidRPr="00FB3018">
              <w:rPr>
                <w:rFonts w:ascii="Comic Sans MS" w:hAnsi="Comic Sans MS"/>
              </w:rPr>
              <w:t xml:space="preserve"> </w:t>
            </w:r>
            <w:r w:rsidR="006D010A">
              <w:rPr>
                <w:rFonts w:ascii="Comic Sans MS" w:hAnsi="Comic Sans MS"/>
              </w:rPr>
              <w:t>T</w:t>
            </w:r>
            <w:r w:rsidRPr="00FB3018">
              <w:rPr>
                <w:rFonts w:ascii="Comic Sans MS" w:hAnsi="Comic Sans MS"/>
              </w:rPr>
              <w:t xml:space="preserve">his </w:t>
            </w:r>
            <w:r w:rsidR="006D010A">
              <w:rPr>
                <w:rFonts w:ascii="Comic Sans MS" w:hAnsi="Comic Sans MS"/>
              </w:rPr>
              <w:t xml:space="preserve">enables </w:t>
            </w:r>
            <w:r w:rsidRPr="00FB3018">
              <w:rPr>
                <w:rFonts w:ascii="Comic Sans MS" w:hAnsi="Comic Sans MS"/>
              </w:rPr>
              <w:t>‘</w:t>
            </w:r>
            <w:r w:rsidR="00FC0527">
              <w:rPr>
                <w:rFonts w:ascii="Comic Sans MS" w:hAnsi="Comic Sans MS"/>
              </w:rPr>
              <w:t>ongoing</w:t>
            </w:r>
            <w:r w:rsidRPr="00FB3018">
              <w:rPr>
                <w:rFonts w:ascii="Comic Sans MS" w:hAnsi="Comic Sans MS"/>
              </w:rPr>
              <w:t>’ celebrations (birthday,</w:t>
            </w:r>
            <w:r w:rsidR="00FC0527">
              <w:rPr>
                <w:rFonts w:ascii="Comic Sans MS" w:hAnsi="Comic Sans MS"/>
              </w:rPr>
              <w:t xml:space="preserve"> Christmas,</w:t>
            </w:r>
            <w:r w:rsidRPr="00FB3018">
              <w:rPr>
                <w:rFonts w:ascii="Comic Sans MS" w:hAnsi="Comic Sans MS"/>
              </w:rPr>
              <w:t xml:space="preserve"> </w:t>
            </w:r>
            <w:r w:rsidR="003049D3">
              <w:rPr>
                <w:rFonts w:ascii="Comic Sans MS" w:hAnsi="Comic Sans MS"/>
              </w:rPr>
              <w:t xml:space="preserve">Easter, </w:t>
            </w:r>
            <w:r w:rsidRPr="00FB3018">
              <w:rPr>
                <w:rFonts w:ascii="Comic Sans MS" w:hAnsi="Comic Sans MS"/>
              </w:rPr>
              <w:t>local outings etc) to be funded</w:t>
            </w:r>
            <w:r w:rsidR="006D010A">
              <w:rPr>
                <w:rFonts w:ascii="Comic Sans MS" w:hAnsi="Comic Sans MS"/>
              </w:rPr>
              <w:t xml:space="preserve"> alongside our fundamental </w:t>
            </w:r>
            <w:r w:rsidR="00127D21">
              <w:rPr>
                <w:rFonts w:ascii="Comic Sans MS" w:hAnsi="Comic Sans MS"/>
              </w:rPr>
              <w:t xml:space="preserve">daily </w:t>
            </w:r>
            <w:r w:rsidR="006D010A">
              <w:rPr>
                <w:rFonts w:ascii="Comic Sans MS" w:hAnsi="Comic Sans MS"/>
              </w:rPr>
              <w:t>learning opportunities such as baking</w:t>
            </w:r>
            <w:r w:rsidR="00127D21">
              <w:rPr>
                <w:rFonts w:ascii="Comic Sans MS" w:hAnsi="Comic Sans MS"/>
              </w:rPr>
              <w:t xml:space="preserve"> experiences.</w:t>
            </w:r>
          </w:p>
        </w:tc>
      </w:tr>
    </w:tbl>
    <w:p w14:paraId="06E9D851" w14:textId="77777777" w:rsidR="003C709C" w:rsidRDefault="003C709C"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F577E9" w14:paraId="5B126EEC" w14:textId="77777777" w:rsidTr="00F577E9">
        <w:tc>
          <w:tcPr>
            <w:tcW w:w="9016" w:type="dxa"/>
            <w:shd w:val="clear" w:color="auto" w:fill="E0C39C"/>
          </w:tcPr>
          <w:p w14:paraId="6A6C62AD" w14:textId="0F98B837" w:rsidR="00F577E9" w:rsidRDefault="00F577E9" w:rsidP="00AD256F">
            <w:pPr>
              <w:tabs>
                <w:tab w:val="left" w:pos="3120"/>
              </w:tabs>
              <w:jc w:val="center"/>
              <w:rPr>
                <w:rFonts w:ascii="Comic Sans MS" w:hAnsi="Comic Sans MS" w:cs="Arial"/>
              </w:rPr>
            </w:pPr>
            <w:r>
              <w:rPr>
                <w:rFonts w:ascii="Comic Sans MS" w:hAnsi="Comic Sans MS" w:cs="Arial"/>
              </w:rPr>
              <w:t>Section S</w:t>
            </w:r>
            <w:r w:rsidR="00127D21">
              <w:rPr>
                <w:rFonts w:ascii="Comic Sans MS" w:hAnsi="Comic Sans MS" w:cs="Arial"/>
              </w:rPr>
              <w:t>ix</w:t>
            </w:r>
            <w:r>
              <w:rPr>
                <w:rFonts w:ascii="Comic Sans MS" w:hAnsi="Comic Sans MS" w:cs="Arial"/>
              </w:rPr>
              <w:t>: Policies and Other Information</w:t>
            </w:r>
          </w:p>
        </w:tc>
      </w:tr>
    </w:tbl>
    <w:p w14:paraId="6965FBE8" w14:textId="13857BD6" w:rsidR="00F577E9" w:rsidRDefault="00F577E9"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CE2147" w14:paraId="7DE8FF85" w14:textId="77777777" w:rsidTr="00CE2147">
        <w:tc>
          <w:tcPr>
            <w:tcW w:w="9016" w:type="dxa"/>
            <w:shd w:val="clear" w:color="auto" w:fill="E2EFD9" w:themeFill="accent6" w:themeFillTint="33"/>
          </w:tcPr>
          <w:p w14:paraId="22ADBAEE" w14:textId="3663CB19" w:rsidR="00CE2147" w:rsidRDefault="00CE2147" w:rsidP="00CE2147">
            <w:pPr>
              <w:tabs>
                <w:tab w:val="left" w:pos="3120"/>
              </w:tabs>
              <w:jc w:val="center"/>
              <w:rPr>
                <w:rFonts w:ascii="Comic Sans MS" w:hAnsi="Comic Sans MS" w:cs="Arial"/>
              </w:rPr>
            </w:pPr>
            <w:r>
              <w:rPr>
                <w:rFonts w:ascii="Comic Sans MS" w:hAnsi="Comic Sans MS" w:cs="Arial"/>
              </w:rPr>
              <w:t>Policies</w:t>
            </w:r>
          </w:p>
        </w:tc>
      </w:tr>
      <w:tr w:rsidR="00CE2147" w14:paraId="72CAFFFD" w14:textId="77777777" w:rsidTr="00CE2147">
        <w:tc>
          <w:tcPr>
            <w:tcW w:w="9016" w:type="dxa"/>
          </w:tcPr>
          <w:p w14:paraId="5609AB0A" w14:textId="4817F82D" w:rsidR="0084589F" w:rsidRPr="0084589F" w:rsidRDefault="0084589F" w:rsidP="0084589F">
            <w:pPr>
              <w:autoSpaceDE w:val="0"/>
              <w:autoSpaceDN w:val="0"/>
              <w:adjustRightInd w:val="0"/>
              <w:rPr>
                <w:rFonts w:ascii="Comic Sans MS" w:hAnsi="Comic Sans MS" w:cs="Comic Sans MS"/>
                <w:b/>
                <w:bCs/>
                <w:color w:val="000000"/>
              </w:rPr>
            </w:pPr>
            <w:r w:rsidRPr="0084589F">
              <w:rPr>
                <w:rFonts w:ascii="Comic Sans MS" w:hAnsi="Comic Sans MS" w:cs="Comic Sans MS"/>
                <w:b/>
                <w:bCs/>
                <w:color w:val="000000"/>
              </w:rPr>
              <w:t>N</w:t>
            </w:r>
            <w:r>
              <w:rPr>
                <w:rFonts w:ascii="Comic Sans MS" w:hAnsi="Comic Sans MS" w:cs="Comic Sans MS"/>
                <w:b/>
                <w:bCs/>
                <w:color w:val="000000"/>
              </w:rPr>
              <w:t>ON</w:t>
            </w:r>
            <w:r w:rsidRPr="0084589F">
              <w:rPr>
                <w:rFonts w:ascii="Comic Sans MS" w:hAnsi="Comic Sans MS" w:cs="Comic Sans MS"/>
                <w:b/>
                <w:bCs/>
                <w:color w:val="000000"/>
              </w:rPr>
              <w:t>-D</w:t>
            </w:r>
            <w:r>
              <w:rPr>
                <w:rFonts w:ascii="Comic Sans MS" w:hAnsi="Comic Sans MS" w:cs="Comic Sans MS"/>
                <w:b/>
                <w:bCs/>
                <w:color w:val="000000"/>
              </w:rPr>
              <w:t>ENOMINATIONAL POLICY OF THE NURSERY</w:t>
            </w:r>
          </w:p>
          <w:p w14:paraId="4BF385E2" w14:textId="77777777" w:rsidR="0084589F" w:rsidRPr="0084589F" w:rsidRDefault="0084589F" w:rsidP="0084589F">
            <w:pPr>
              <w:autoSpaceDE w:val="0"/>
              <w:autoSpaceDN w:val="0"/>
              <w:adjustRightInd w:val="0"/>
              <w:rPr>
                <w:rFonts w:ascii="Comic Sans MS" w:hAnsi="Comic Sans MS" w:cs="Comic Sans MS"/>
                <w:color w:val="000000"/>
              </w:rPr>
            </w:pPr>
            <w:r w:rsidRPr="0084589F">
              <w:rPr>
                <w:rFonts w:ascii="Comic Sans MS" w:hAnsi="Comic Sans MS" w:cs="Comic Sans MS"/>
                <w:color w:val="000000"/>
              </w:rPr>
              <w:t>The nursery is non-denominational. We respect and welcome children and parents of all religions, faiths and beliefs.</w:t>
            </w:r>
          </w:p>
          <w:p w14:paraId="5864147A" w14:textId="77777777" w:rsidR="0084589F" w:rsidRPr="0084589F" w:rsidRDefault="0084589F" w:rsidP="0084589F">
            <w:pPr>
              <w:autoSpaceDE w:val="0"/>
              <w:autoSpaceDN w:val="0"/>
              <w:adjustRightInd w:val="0"/>
              <w:rPr>
                <w:rFonts w:ascii="Comic Sans MS" w:hAnsi="Comic Sans MS" w:cs="Comic Sans MS"/>
                <w:color w:val="000000"/>
              </w:rPr>
            </w:pPr>
          </w:p>
          <w:p w14:paraId="1272834F" w14:textId="6453E3B7" w:rsidR="0084589F" w:rsidRPr="0084589F" w:rsidRDefault="0084589F" w:rsidP="0084589F">
            <w:pPr>
              <w:autoSpaceDE w:val="0"/>
              <w:autoSpaceDN w:val="0"/>
              <w:adjustRightInd w:val="0"/>
              <w:rPr>
                <w:rFonts w:ascii="Comic Sans MS" w:hAnsi="Comic Sans MS" w:cs="Comic Sans MS"/>
                <w:b/>
                <w:bCs/>
                <w:color w:val="000000"/>
              </w:rPr>
            </w:pPr>
            <w:r>
              <w:rPr>
                <w:rFonts w:ascii="Comic Sans MS" w:hAnsi="Comic Sans MS" w:cs="Comic Sans MS"/>
                <w:b/>
                <w:bCs/>
                <w:color w:val="000000"/>
              </w:rPr>
              <w:t>EQUAL OPPORTUNITIES POLICY</w:t>
            </w:r>
          </w:p>
          <w:p w14:paraId="74747AA4" w14:textId="4E243242" w:rsidR="0084589F" w:rsidRDefault="0084589F" w:rsidP="0084589F">
            <w:pPr>
              <w:autoSpaceDE w:val="0"/>
              <w:autoSpaceDN w:val="0"/>
              <w:adjustRightInd w:val="0"/>
              <w:rPr>
                <w:rFonts w:ascii="Comic Sans MS" w:hAnsi="Comic Sans MS" w:cs="Comic Sans MS"/>
                <w:color w:val="000000"/>
              </w:rPr>
            </w:pPr>
            <w:r w:rsidRPr="0084589F">
              <w:rPr>
                <w:rFonts w:ascii="Comic Sans MS" w:hAnsi="Comic Sans MS" w:cs="Comic Sans MS"/>
                <w:color w:val="000000"/>
              </w:rPr>
              <w:t>All early year’s services reflect the council’s equality policies and be anti-racist, anti-sexist, and multi-cultural and recognise the rights of both men and women to work or to care for children. Our provision takes account of the needs of children with disabilities or chronic illnesses. These principles are reflected in the criteria used to admit children to the nursery and in the curriculum of all the establishments</w:t>
            </w:r>
          </w:p>
          <w:p w14:paraId="2482DE10" w14:textId="77777777" w:rsidR="0009470D" w:rsidRDefault="0009470D" w:rsidP="0084589F">
            <w:pPr>
              <w:autoSpaceDE w:val="0"/>
              <w:autoSpaceDN w:val="0"/>
              <w:adjustRightInd w:val="0"/>
              <w:rPr>
                <w:rFonts w:ascii="Comic Sans MS" w:hAnsi="Comic Sans MS" w:cs="Comic Sans MS"/>
                <w:color w:val="000000"/>
              </w:rPr>
            </w:pPr>
          </w:p>
          <w:p w14:paraId="1B65A3BA" w14:textId="24A9396E" w:rsidR="0009470D" w:rsidRPr="0009470D" w:rsidRDefault="0009470D" w:rsidP="0084589F">
            <w:pPr>
              <w:autoSpaceDE w:val="0"/>
              <w:autoSpaceDN w:val="0"/>
              <w:adjustRightInd w:val="0"/>
              <w:rPr>
                <w:rFonts w:ascii="Comic Sans MS" w:hAnsi="Comic Sans MS" w:cs="Comic Sans MS"/>
                <w:b/>
                <w:bCs/>
                <w:color w:val="000000"/>
              </w:rPr>
            </w:pPr>
            <w:r w:rsidRPr="0009470D">
              <w:rPr>
                <w:rFonts w:ascii="Comic Sans MS" w:hAnsi="Comic Sans MS" w:cs="Comic Sans MS"/>
                <w:b/>
                <w:bCs/>
                <w:color w:val="000000"/>
              </w:rPr>
              <w:t>A</w:t>
            </w:r>
            <w:r>
              <w:rPr>
                <w:rFonts w:ascii="Comic Sans MS" w:hAnsi="Comic Sans MS" w:cs="Comic Sans MS"/>
                <w:b/>
                <w:bCs/>
                <w:color w:val="000000"/>
              </w:rPr>
              <w:t>CCESSIBILITY</w:t>
            </w:r>
          </w:p>
          <w:p w14:paraId="082BFCB7" w14:textId="0A940EF5" w:rsidR="0009470D" w:rsidRPr="00655768" w:rsidRDefault="0009470D" w:rsidP="0009470D">
            <w:pPr>
              <w:rPr>
                <w:rFonts w:ascii="Comic Sans MS" w:hAnsi="Comic Sans MS"/>
              </w:rPr>
            </w:pPr>
            <w:r w:rsidRPr="00655768">
              <w:rPr>
                <w:rFonts w:ascii="Comic Sans MS" w:hAnsi="Comic Sans MS" w:cs="Arial"/>
                <w:bCs/>
              </w:rPr>
              <w:t xml:space="preserve">The nursery has a duty to ensure that all our children have equal access to the curriculum, supported as appropriate to their individual needs.  This covers not only the content of activities and teaching strategies but also </w:t>
            </w:r>
            <w:r>
              <w:rPr>
                <w:rFonts w:ascii="Comic Sans MS" w:hAnsi="Comic Sans MS" w:cs="Arial"/>
                <w:bCs/>
              </w:rPr>
              <w:t>appropriate</w:t>
            </w:r>
            <w:r w:rsidRPr="00655768">
              <w:rPr>
                <w:rFonts w:ascii="Comic Sans MS" w:hAnsi="Comic Sans MS" w:cs="Arial"/>
                <w:bCs/>
              </w:rPr>
              <w:t xml:space="preserve"> adaptations to the physical environment of our building to address the needs of </w:t>
            </w:r>
            <w:r>
              <w:rPr>
                <w:rFonts w:ascii="Comic Sans MS" w:hAnsi="Comic Sans MS" w:cs="Arial"/>
                <w:bCs/>
              </w:rPr>
              <w:t>children</w:t>
            </w:r>
            <w:r w:rsidRPr="00655768">
              <w:rPr>
                <w:rFonts w:ascii="Comic Sans MS" w:hAnsi="Comic Sans MS" w:cs="Arial"/>
                <w:bCs/>
              </w:rPr>
              <w:t xml:space="preserve"> with </w:t>
            </w:r>
            <w:r>
              <w:rPr>
                <w:rFonts w:ascii="Comic Sans MS" w:hAnsi="Comic Sans MS" w:cs="Arial"/>
                <w:bCs/>
              </w:rPr>
              <w:t>physical or sensory impairments</w:t>
            </w:r>
            <w:r w:rsidRPr="00655768">
              <w:rPr>
                <w:rFonts w:ascii="Comic Sans MS" w:hAnsi="Comic Sans MS" w:cs="Arial"/>
                <w:bCs/>
              </w:rPr>
              <w:t xml:space="preserve">.  We also need to ensure that parents who have </w:t>
            </w:r>
            <w:r w:rsidRPr="00655768">
              <w:rPr>
                <w:rFonts w:ascii="Comic Sans MS" w:hAnsi="Comic Sans MS" w:cs="Arial"/>
                <w:bCs/>
              </w:rPr>
              <w:lastRenderedPageBreak/>
              <w:t>additional needs have equal access to information about their children.  This could involve, for example, relocating the venue for parents’ meetings to facilitate physical access at parents’ evenings or individual interviews; provision of an interpreter for the deaf; agreeing a telephone contact system to provide direct feedback to parents.</w:t>
            </w:r>
          </w:p>
          <w:p w14:paraId="4996487A" w14:textId="6D0E77C9" w:rsidR="0009470D" w:rsidRPr="00655768" w:rsidRDefault="0009470D" w:rsidP="0009470D">
            <w:pPr>
              <w:rPr>
                <w:rFonts w:ascii="Comic Sans MS" w:hAnsi="Comic Sans MS"/>
              </w:rPr>
            </w:pPr>
            <w:r w:rsidRPr="00655768">
              <w:rPr>
                <w:rFonts w:ascii="Comic Sans MS" w:hAnsi="Comic Sans MS"/>
              </w:rPr>
              <w:t xml:space="preserve">In compliance with the </w:t>
            </w:r>
            <w:r w:rsidRPr="0009470D">
              <w:rPr>
                <w:rFonts w:ascii="Comic Sans MS" w:hAnsi="Comic Sans MS"/>
                <w:b/>
                <w:bCs/>
              </w:rPr>
              <w:t>Disability Discrimination Act and the Accessibility Strategy</w:t>
            </w:r>
            <w:r w:rsidRPr="00655768">
              <w:rPr>
                <w:rFonts w:ascii="Comic Sans MS" w:hAnsi="Comic Sans MS"/>
              </w:rPr>
              <w:t>, the Authority will aim to maintain children who present unexpected but significant needs in relation to physical impairment in their local school.</w:t>
            </w:r>
          </w:p>
          <w:p w14:paraId="25674AC3" w14:textId="58270366" w:rsidR="0009470D" w:rsidRDefault="0009470D" w:rsidP="0009470D">
            <w:pPr>
              <w:rPr>
                <w:rFonts w:ascii="Comic Sans MS" w:hAnsi="Comic Sans MS" w:cs="Arial"/>
                <w:bCs/>
              </w:rPr>
            </w:pPr>
            <w:r w:rsidRPr="00655768">
              <w:rPr>
                <w:rFonts w:ascii="Comic Sans MS" w:hAnsi="Comic Sans MS" w:cs="Arial"/>
                <w:bCs/>
              </w:rPr>
              <w:t>Newsletters are available in large print on request.  Please let us know</w:t>
            </w:r>
            <w:r>
              <w:rPr>
                <w:rFonts w:ascii="Comic Sans MS" w:hAnsi="Comic Sans MS" w:cs="Arial"/>
                <w:bCs/>
              </w:rPr>
              <w:t xml:space="preserve"> if there is anything we can help with.</w:t>
            </w:r>
          </w:p>
          <w:p w14:paraId="7BA823C0" w14:textId="77777777" w:rsidR="0084589F" w:rsidRDefault="0084589F" w:rsidP="00CE2147">
            <w:pPr>
              <w:autoSpaceDE w:val="0"/>
              <w:autoSpaceDN w:val="0"/>
              <w:adjustRightInd w:val="0"/>
              <w:rPr>
                <w:rFonts w:ascii="Comic Sans MS" w:hAnsi="Comic Sans MS" w:cs="Comic Sans MS"/>
                <w:b/>
                <w:bCs/>
                <w:color w:val="000000"/>
              </w:rPr>
            </w:pPr>
          </w:p>
          <w:p w14:paraId="5423332E" w14:textId="3391CE67" w:rsidR="00CE2147" w:rsidRPr="00CE2147" w:rsidRDefault="00CE2147" w:rsidP="00CE2147">
            <w:pPr>
              <w:autoSpaceDE w:val="0"/>
              <w:autoSpaceDN w:val="0"/>
              <w:adjustRightInd w:val="0"/>
              <w:rPr>
                <w:rFonts w:ascii="Comic Sans MS" w:hAnsi="Comic Sans MS" w:cs="Comic Sans MS"/>
                <w:color w:val="000000"/>
              </w:rPr>
            </w:pPr>
            <w:r w:rsidRPr="00CE2147">
              <w:rPr>
                <w:rFonts w:ascii="Comic Sans MS" w:hAnsi="Comic Sans MS" w:cs="Comic Sans MS"/>
                <w:b/>
                <w:bCs/>
                <w:color w:val="000000"/>
              </w:rPr>
              <w:t>NO SMOKING</w:t>
            </w:r>
            <w:r w:rsidR="003049D3">
              <w:rPr>
                <w:rFonts w:ascii="Comic Sans MS" w:hAnsi="Comic Sans MS" w:cs="Comic Sans MS"/>
                <w:b/>
                <w:bCs/>
                <w:color w:val="000000"/>
              </w:rPr>
              <w:t>/VAPING</w:t>
            </w:r>
            <w:r w:rsidRPr="00CE2147">
              <w:rPr>
                <w:rFonts w:ascii="Comic Sans MS" w:hAnsi="Comic Sans MS" w:cs="Comic Sans MS"/>
                <w:b/>
                <w:bCs/>
                <w:color w:val="000000"/>
              </w:rPr>
              <w:t xml:space="preserve"> POLICY </w:t>
            </w:r>
          </w:p>
          <w:p w14:paraId="150FBAF4" w14:textId="48343242" w:rsidR="00CE2147" w:rsidRPr="0012589A" w:rsidRDefault="00CE2147" w:rsidP="00CE2147">
            <w:pPr>
              <w:tabs>
                <w:tab w:val="left" w:pos="3120"/>
              </w:tabs>
              <w:rPr>
                <w:rFonts w:ascii="Comic Sans MS" w:hAnsi="Comic Sans MS" w:cs="Comic Sans MS"/>
                <w:color w:val="000000"/>
              </w:rPr>
            </w:pPr>
            <w:r w:rsidRPr="0012589A">
              <w:rPr>
                <w:rFonts w:ascii="Comic Sans MS" w:hAnsi="Comic Sans MS" w:cs="Comic Sans MS"/>
                <w:color w:val="000000"/>
              </w:rPr>
              <w:t>The nursery is a no smoking zone; smoking</w:t>
            </w:r>
            <w:r w:rsidR="003049D3">
              <w:rPr>
                <w:rFonts w:ascii="Comic Sans MS" w:hAnsi="Comic Sans MS" w:cs="Comic Sans MS"/>
                <w:color w:val="000000"/>
              </w:rPr>
              <w:t>/vaping</w:t>
            </w:r>
            <w:r w:rsidRPr="0012589A">
              <w:rPr>
                <w:rFonts w:ascii="Comic Sans MS" w:hAnsi="Comic Sans MS" w:cs="Comic Sans MS"/>
                <w:color w:val="000000"/>
              </w:rPr>
              <w:t xml:space="preserve"> is not permitted in the grounds in line with Glasgow City Council policy.</w:t>
            </w:r>
          </w:p>
          <w:p w14:paraId="3AB98C0A" w14:textId="77777777" w:rsidR="00CE2147" w:rsidRPr="0012589A" w:rsidRDefault="00CE2147" w:rsidP="00CE2147">
            <w:pPr>
              <w:tabs>
                <w:tab w:val="left" w:pos="3120"/>
              </w:tabs>
              <w:rPr>
                <w:rFonts w:ascii="Comic Sans MS" w:hAnsi="Comic Sans MS" w:cs="Arial"/>
              </w:rPr>
            </w:pPr>
          </w:p>
          <w:p w14:paraId="70FB2F51" w14:textId="77777777" w:rsidR="0012589A" w:rsidRPr="0012589A" w:rsidRDefault="0012589A" w:rsidP="0012589A">
            <w:pPr>
              <w:pStyle w:val="Default"/>
              <w:rPr>
                <w:rFonts w:ascii="Comic Sans MS" w:hAnsi="Comic Sans MS"/>
                <w:sz w:val="22"/>
                <w:szCs w:val="22"/>
              </w:rPr>
            </w:pPr>
            <w:r w:rsidRPr="0012589A">
              <w:rPr>
                <w:rFonts w:ascii="Comic Sans MS" w:hAnsi="Comic Sans MS"/>
                <w:b/>
                <w:bCs/>
                <w:sz w:val="22"/>
                <w:szCs w:val="22"/>
              </w:rPr>
              <w:t xml:space="preserve">DATA PROTECTION LAW 2018 </w:t>
            </w:r>
          </w:p>
          <w:p w14:paraId="6F532C5C" w14:textId="77777777" w:rsidR="0012589A" w:rsidRPr="0012589A" w:rsidRDefault="0012589A" w:rsidP="0012589A">
            <w:pPr>
              <w:pStyle w:val="Default"/>
              <w:rPr>
                <w:rFonts w:ascii="Comic Sans MS" w:hAnsi="Comic Sans MS"/>
                <w:sz w:val="22"/>
                <w:szCs w:val="22"/>
              </w:rPr>
            </w:pPr>
            <w:r w:rsidRPr="0012589A">
              <w:rPr>
                <w:rFonts w:ascii="Comic Sans MS" w:hAnsi="Comic Sans MS"/>
                <w:sz w:val="22"/>
                <w:szCs w:val="22"/>
              </w:rPr>
              <w:t xml:space="preserve">Information on children and young people, parents and carers </w:t>
            </w:r>
            <w:proofErr w:type="gramStart"/>
            <w:r w:rsidRPr="0012589A">
              <w:rPr>
                <w:rFonts w:ascii="Comic Sans MS" w:hAnsi="Comic Sans MS"/>
                <w:sz w:val="22"/>
                <w:szCs w:val="22"/>
              </w:rPr>
              <w:t>is</w:t>
            </w:r>
            <w:proofErr w:type="gramEnd"/>
            <w:r w:rsidRPr="0012589A">
              <w:rPr>
                <w:rFonts w:ascii="Comic Sans MS" w:hAnsi="Comic Sans MS"/>
                <w:sz w:val="22"/>
                <w:szCs w:val="22"/>
              </w:rPr>
              <w:t xml:space="preserve"> stored on a computer system and may be used for teaching, registration, assessment and other administrative duties. The information is protected by the Data Protection Law 2018 and may only be disclosed in accordance with the Codes of Practice. For further information please contact the establishment. </w:t>
            </w:r>
          </w:p>
          <w:p w14:paraId="64D9C207" w14:textId="77777777" w:rsidR="0012589A" w:rsidRPr="0012589A" w:rsidRDefault="0012589A" w:rsidP="0012589A">
            <w:pPr>
              <w:pStyle w:val="Default"/>
              <w:rPr>
                <w:rFonts w:ascii="Comic Sans MS" w:hAnsi="Comic Sans MS"/>
                <w:sz w:val="22"/>
                <w:szCs w:val="22"/>
              </w:rPr>
            </w:pPr>
          </w:p>
          <w:p w14:paraId="10F56315" w14:textId="77777777" w:rsidR="0012589A" w:rsidRPr="0012589A" w:rsidRDefault="0012589A" w:rsidP="0012589A">
            <w:pPr>
              <w:pStyle w:val="Default"/>
              <w:rPr>
                <w:rFonts w:ascii="Comic Sans MS" w:hAnsi="Comic Sans MS"/>
                <w:sz w:val="22"/>
                <w:szCs w:val="22"/>
              </w:rPr>
            </w:pPr>
            <w:r w:rsidRPr="0012589A">
              <w:rPr>
                <w:rFonts w:ascii="Comic Sans MS" w:hAnsi="Comic Sans MS"/>
                <w:b/>
                <w:bCs/>
                <w:sz w:val="22"/>
                <w:szCs w:val="22"/>
              </w:rPr>
              <w:t xml:space="preserve">THE FREEDOM OF INFORMATION (SCOTLAND) ACT 2002 </w:t>
            </w:r>
          </w:p>
          <w:p w14:paraId="30E6DC9E" w14:textId="77777777" w:rsidR="0012589A" w:rsidRPr="0012589A" w:rsidRDefault="0012589A" w:rsidP="0012589A">
            <w:pPr>
              <w:pStyle w:val="Default"/>
              <w:rPr>
                <w:rFonts w:ascii="Comic Sans MS" w:hAnsi="Comic Sans MS"/>
                <w:sz w:val="22"/>
                <w:szCs w:val="22"/>
              </w:rPr>
            </w:pPr>
            <w:r w:rsidRPr="0012589A">
              <w:rPr>
                <w:rFonts w:ascii="Comic Sans MS" w:hAnsi="Comic Sans MS"/>
                <w:sz w:val="22"/>
                <w:szCs w:val="22"/>
              </w:rPr>
              <w:t xml:space="preserve">The Freedom of Information (Scotland) Act 2002 enables any person to obtain information from Scottish public authorities. The Act applies to all Scottish public authorities including: The Scottish Government and its agencies; Scottish Parliament; local authorities; NHS Scotland; universities and further education colleges; and the police. </w:t>
            </w:r>
          </w:p>
          <w:p w14:paraId="23AA77E3" w14:textId="77777777" w:rsidR="0012589A" w:rsidRPr="0012589A" w:rsidRDefault="0012589A" w:rsidP="0012589A">
            <w:pPr>
              <w:pStyle w:val="Default"/>
              <w:rPr>
                <w:rFonts w:ascii="Comic Sans MS" w:hAnsi="Comic Sans MS"/>
                <w:sz w:val="22"/>
                <w:szCs w:val="22"/>
              </w:rPr>
            </w:pPr>
            <w:r w:rsidRPr="0012589A">
              <w:rPr>
                <w:rFonts w:ascii="Comic Sans MS" w:hAnsi="Comic Sans MS"/>
                <w:sz w:val="22"/>
                <w:szCs w:val="22"/>
              </w:rPr>
              <w:t xml:space="preserve">Public authorities </w:t>
            </w:r>
            <w:proofErr w:type="gramStart"/>
            <w:r w:rsidRPr="0012589A">
              <w:rPr>
                <w:rFonts w:ascii="Comic Sans MS" w:hAnsi="Comic Sans MS"/>
                <w:sz w:val="22"/>
                <w:szCs w:val="22"/>
              </w:rPr>
              <w:t>have to</w:t>
            </w:r>
            <w:proofErr w:type="gramEnd"/>
            <w:r w:rsidRPr="0012589A">
              <w:rPr>
                <w:rFonts w:ascii="Comic Sans MS" w:hAnsi="Comic Sans MS"/>
                <w:sz w:val="22"/>
                <w:szCs w:val="22"/>
              </w:rPr>
              <w:t xml:space="preserve"> allow access to the following information: </w:t>
            </w:r>
          </w:p>
          <w:p w14:paraId="5DC5F4D0" w14:textId="77777777" w:rsidR="0012589A" w:rsidRPr="0012589A" w:rsidRDefault="0012589A" w:rsidP="0012589A">
            <w:pPr>
              <w:pStyle w:val="Default"/>
              <w:rPr>
                <w:rFonts w:ascii="Comic Sans MS" w:hAnsi="Comic Sans MS" w:cstheme="minorBidi"/>
                <w:color w:val="auto"/>
                <w:sz w:val="22"/>
                <w:szCs w:val="22"/>
              </w:rPr>
            </w:pPr>
            <w:r w:rsidRPr="0012589A">
              <w:rPr>
                <w:rFonts w:ascii="Comic Sans MS" w:hAnsi="Comic Sans MS"/>
                <w:sz w:val="22"/>
                <w:szCs w:val="22"/>
              </w:rPr>
              <w:t xml:space="preserve">The provision, cost and standard of its service, </w:t>
            </w:r>
            <w:proofErr w:type="gramStart"/>
            <w:r w:rsidRPr="0012589A">
              <w:rPr>
                <w:rFonts w:ascii="Comic Sans MS" w:hAnsi="Comic Sans MS"/>
                <w:sz w:val="22"/>
                <w:szCs w:val="22"/>
              </w:rPr>
              <w:t>factual information</w:t>
            </w:r>
            <w:proofErr w:type="gramEnd"/>
            <w:r w:rsidRPr="0012589A">
              <w:rPr>
                <w:rFonts w:ascii="Comic Sans MS" w:hAnsi="Comic Sans MS"/>
                <w:sz w:val="22"/>
                <w:szCs w:val="22"/>
              </w:rPr>
              <w:t xml:space="preserve"> or decision-making, the reasons for decisions made by it.</w:t>
            </w:r>
            <w:r w:rsidRPr="0012589A">
              <w:rPr>
                <w:rFonts w:ascii="Comic Sans MS" w:hAnsi="Comic Sans MS" w:cstheme="minorBidi"/>
                <w:color w:val="auto"/>
                <w:sz w:val="22"/>
                <w:szCs w:val="22"/>
              </w:rPr>
              <w:t xml:space="preserve"> </w:t>
            </w:r>
          </w:p>
          <w:p w14:paraId="0E4DB5FE" w14:textId="77777777" w:rsidR="0012589A" w:rsidRPr="0012589A" w:rsidRDefault="0012589A" w:rsidP="0012589A">
            <w:pPr>
              <w:pStyle w:val="Default"/>
              <w:rPr>
                <w:rFonts w:ascii="Comic Sans MS" w:hAnsi="Comic Sans MS" w:cstheme="minorBidi"/>
                <w:color w:val="auto"/>
                <w:sz w:val="22"/>
                <w:szCs w:val="22"/>
              </w:rPr>
            </w:pPr>
          </w:p>
          <w:p w14:paraId="564B905D" w14:textId="77777777" w:rsidR="0012589A" w:rsidRPr="0012589A" w:rsidRDefault="0012589A" w:rsidP="0012589A">
            <w:pPr>
              <w:pStyle w:val="Default"/>
              <w:pageBreakBefore/>
              <w:rPr>
                <w:rFonts w:ascii="Comic Sans MS" w:hAnsi="Comic Sans MS"/>
                <w:color w:val="auto"/>
                <w:sz w:val="22"/>
                <w:szCs w:val="22"/>
              </w:rPr>
            </w:pPr>
            <w:r w:rsidRPr="0012589A">
              <w:rPr>
                <w:rFonts w:ascii="Comic Sans MS" w:hAnsi="Comic Sans MS"/>
                <w:color w:val="auto"/>
                <w:sz w:val="22"/>
                <w:szCs w:val="22"/>
              </w:rPr>
              <w:t xml:space="preserve">The legal right of access includes all types of </w:t>
            </w:r>
            <w:r w:rsidRPr="0012589A">
              <w:rPr>
                <w:rFonts w:ascii="Comic Sans MS" w:hAnsi="Comic Sans MS"/>
                <w:i/>
                <w:iCs/>
                <w:color w:val="auto"/>
                <w:sz w:val="22"/>
                <w:szCs w:val="22"/>
              </w:rPr>
              <w:t xml:space="preserve">“recorded” </w:t>
            </w:r>
            <w:r w:rsidRPr="0012589A">
              <w:rPr>
                <w:rFonts w:ascii="Comic Sans MS" w:hAnsi="Comic Sans MS"/>
                <w:color w:val="auto"/>
                <w:sz w:val="22"/>
                <w:szCs w:val="22"/>
              </w:rPr>
              <w:t xml:space="preserve">information of any data held by the Scottish public authorities. From 1st January 2005, any person who makes a request for information must be provided with it, subject to certain conditions. Further information is provided on the Glasgow City Council </w:t>
            </w:r>
            <w:proofErr w:type="gramStart"/>
            <w:r w:rsidRPr="0012589A">
              <w:rPr>
                <w:rFonts w:ascii="Comic Sans MS" w:hAnsi="Comic Sans MS"/>
                <w:color w:val="auto"/>
                <w:sz w:val="22"/>
                <w:szCs w:val="22"/>
              </w:rPr>
              <w:t>web-site</w:t>
            </w:r>
            <w:proofErr w:type="gramEnd"/>
            <w:r w:rsidRPr="0012589A">
              <w:rPr>
                <w:rFonts w:ascii="Comic Sans MS" w:hAnsi="Comic Sans MS"/>
                <w:color w:val="auto"/>
                <w:sz w:val="22"/>
                <w:szCs w:val="22"/>
              </w:rPr>
              <w:t xml:space="preserve">: </w:t>
            </w:r>
          </w:p>
          <w:p w14:paraId="2BEE1761" w14:textId="77777777" w:rsidR="0012589A" w:rsidRPr="0012589A" w:rsidRDefault="0012589A" w:rsidP="0012589A">
            <w:pPr>
              <w:pStyle w:val="Default"/>
              <w:rPr>
                <w:rFonts w:ascii="Comic Sans MS" w:hAnsi="Comic Sans MS"/>
                <w:color w:val="auto"/>
                <w:sz w:val="22"/>
                <w:szCs w:val="22"/>
              </w:rPr>
            </w:pPr>
            <w:r w:rsidRPr="0012589A">
              <w:rPr>
                <w:rFonts w:ascii="Comic Sans MS" w:hAnsi="Comic Sans MS"/>
                <w:color w:val="auto"/>
                <w:sz w:val="22"/>
                <w:szCs w:val="22"/>
              </w:rPr>
              <w:t xml:space="preserve">www.glasgow.gov.uk/en/yourcouncil/freedomofinformation </w:t>
            </w:r>
          </w:p>
          <w:p w14:paraId="6803A4AD" w14:textId="77777777" w:rsidR="0012589A" w:rsidRPr="0012589A" w:rsidRDefault="0012589A" w:rsidP="0012589A">
            <w:pPr>
              <w:pStyle w:val="Default"/>
              <w:rPr>
                <w:rFonts w:ascii="Comic Sans MS" w:hAnsi="Comic Sans MS"/>
                <w:color w:val="auto"/>
                <w:sz w:val="22"/>
                <w:szCs w:val="22"/>
              </w:rPr>
            </w:pPr>
            <w:r w:rsidRPr="0012589A">
              <w:rPr>
                <w:rFonts w:ascii="Comic Sans MS" w:hAnsi="Comic Sans MS"/>
                <w:color w:val="auto"/>
                <w:sz w:val="22"/>
                <w:szCs w:val="22"/>
              </w:rPr>
              <w:t>Internet facilities are provided at all Glasgow City Council Public Libraries and Real Learning Centres.</w:t>
            </w:r>
          </w:p>
          <w:p w14:paraId="6D0453C6" w14:textId="77777777" w:rsidR="00987EE7" w:rsidRDefault="00987EE7" w:rsidP="0012589A">
            <w:pPr>
              <w:pStyle w:val="Default"/>
              <w:rPr>
                <w:rFonts w:ascii="Comic Sans MS" w:hAnsi="Comic Sans MS"/>
                <w:b/>
                <w:bCs/>
                <w:color w:val="auto"/>
                <w:sz w:val="22"/>
                <w:szCs w:val="22"/>
              </w:rPr>
            </w:pPr>
          </w:p>
          <w:p w14:paraId="71C755A4" w14:textId="2E116960" w:rsidR="0012589A" w:rsidRPr="0012589A" w:rsidRDefault="0012589A" w:rsidP="0012589A">
            <w:pPr>
              <w:pStyle w:val="Default"/>
              <w:rPr>
                <w:rFonts w:ascii="Comic Sans MS" w:hAnsi="Comic Sans MS"/>
                <w:color w:val="auto"/>
                <w:sz w:val="22"/>
                <w:szCs w:val="22"/>
              </w:rPr>
            </w:pPr>
            <w:r w:rsidRPr="0012589A">
              <w:rPr>
                <w:rFonts w:ascii="Comic Sans MS" w:hAnsi="Comic Sans MS"/>
                <w:b/>
                <w:bCs/>
                <w:color w:val="auto"/>
                <w:sz w:val="22"/>
                <w:szCs w:val="22"/>
              </w:rPr>
              <w:t xml:space="preserve">DEALING WITH RACIAL HARASSMENT </w:t>
            </w:r>
          </w:p>
          <w:p w14:paraId="072D5D68" w14:textId="77777777" w:rsidR="0012589A" w:rsidRPr="0012589A" w:rsidRDefault="0012589A" w:rsidP="0012589A">
            <w:pPr>
              <w:pStyle w:val="Default"/>
              <w:rPr>
                <w:rFonts w:ascii="Comic Sans MS" w:hAnsi="Comic Sans MS"/>
                <w:color w:val="auto"/>
                <w:sz w:val="22"/>
                <w:szCs w:val="22"/>
              </w:rPr>
            </w:pPr>
            <w:r w:rsidRPr="0012589A">
              <w:rPr>
                <w:rFonts w:ascii="Comic Sans MS" w:hAnsi="Comic Sans MS"/>
                <w:color w:val="auto"/>
                <w:sz w:val="22"/>
                <w:szCs w:val="22"/>
              </w:rPr>
              <w:t xml:space="preserve">The Race Relations Act of 1976 makes it unlawful to discriminate against someone because of his/ her colour, race, nationality, ethnic or national background. The Act makes it the duty of Glasgow City Council to eliminate unlawful racial discrimination. </w:t>
            </w:r>
          </w:p>
          <w:p w14:paraId="726516C0" w14:textId="77777777" w:rsidR="0012589A" w:rsidRPr="0012589A" w:rsidRDefault="0012589A" w:rsidP="0012589A">
            <w:pPr>
              <w:pStyle w:val="Default"/>
              <w:rPr>
                <w:rFonts w:ascii="Comic Sans MS" w:hAnsi="Comic Sans MS"/>
                <w:color w:val="auto"/>
                <w:sz w:val="22"/>
                <w:szCs w:val="22"/>
              </w:rPr>
            </w:pPr>
            <w:r w:rsidRPr="0012589A">
              <w:rPr>
                <w:rFonts w:ascii="Comic Sans MS" w:hAnsi="Comic Sans MS"/>
                <w:color w:val="auto"/>
                <w:sz w:val="22"/>
                <w:szCs w:val="22"/>
              </w:rPr>
              <w:t xml:space="preserve">In 1999 the guidelines, </w:t>
            </w:r>
            <w:r w:rsidRPr="0012589A">
              <w:rPr>
                <w:rFonts w:ascii="Comic Sans MS" w:hAnsi="Comic Sans MS"/>
                <w:i/>
                <w:iCs/>
                <w:color w:val="auto"/>
                <w:sz w:val="22"/>
                <w:szCs w:val="22"/>
              </w:rPr>
              <w:t xml:space="preserve">‘Dealing with Racial Harassment’ </w:t>
            </w:r>
            <w:r w:rsidRPr="0012589A">
              <w:rPr>
                <w:rFonts w:ascii="Comic Sans MS" w:hAnsi="Comic Sans MS"/>
                <w:color w:val="auto"/>
                <w:sz w:val="22"/>
                <w:szCs w:val="22"/>
              </w:rPr>
              <w:t xml:space="preserve">were issued to assist all teaching staff in dealing with such incidents. </w:t>
            </w:r>
          </w:p>
          <w:p w14:paraId="2B26B7E4" w14:textId="77777777" w:rsidR="0012589A" w:rsidRPr="0012589A" w:rsidRDefault="0012589A" w:rsidP="0012589A">
            <w:pPr>
              <w:pStyle w:val="Default"/>
              <w:rPr>
                <w:rFonts w:ascii="Comic Sans MS" w:hAnsi="Comic Sans MS"/>
                <w:color w:val="auto"/>
                <w:sz w:val="22"/>
                <w:szCs w:val="22"/>
              </w:rPr>
            </w:pPr>
            <w:r w:rsidRPr="0012589A">
              <w:rPr>
                <w:rFonts w:ascii="Comic Sans MS" w:hAnsi="Comic Sans MS"/>
                <w:color w:val="auto"/>
                <w:sz w:val="22"/>
                <w:szCs w:val="22"/>
              </w:rPr>
              <w:lastRenderedPageBreak/>
              <w:t xml:space="preserve">The adoption of an anti-racist approach should be seen as one part of the continuing attempt to improve the quality of education. </w:t>
            </w:r>
          </w:p>
          <w:p w14:paraId="07696E4A" w14:textId="77777777" w:rsidR="0012589A" w:rsidRPr="0012589A" w:rsidRDefault="0012589A" w:rsidP="0012589A">
            <w:pPr>
              <w:pStyle w:val="Default"/>
              <w:rPr>
                <w:rFonts w:ascii="Comic Sans MS" w:hAnsi="Comic Sans MS"/>
                <w:color w:val="auto"/>
                <w:sz w:val="22"/>
                <w:szCs w:val="22"/>
              </w:rPr>
            </w:pPr>
            <w:r w:rsidRPr="0012589A">
              <w:rPr>
                <w:rFonts w:ascii="Comic Sans MS" w:hAnsi="Comic Sans MS"/>
                <w:color w:val="auto"/>
                <w:sz w:val="22"/>
                <w:szCs w:val="22"/>
              </w:rPr>
              <w:t xml:space="preserve">Glasgow City Council recognises that support from the home is essential if these aims are to be achieved. Every child in Glasgow has the right to be happy and secure at establishment. </w:t>
            </w:r>
          </w:p>
          <w:p w14:paraId="72B8B2CB" w14:textId="77777777" w:rsidR="0012589A" w:rsidRPr="0012589A" w:rsidRDefault="0012589A" w:rsidP="0012589A">
            <w:pPr>
              <w:pStyle w:val="Default"/>
              <w:rPr>
                <w:rFonts w:ascii="Comic Sans MS" w:hAnsi="Comic Sans MS"/>
                <w:color w:val="auto"/>
                <w:sz w:val="22"/>
                <w:szCs w:val="22"/>
              </w:rPr>
            </w:pPr>
          </w:p>
          <w:p w14:paraId="32B01281" w14:textId="6ECC7F7B" w:rsidR="0012589A" w:rsidRPr="0012589A" w:rsidRDefault="00127D21" w:rsidP="0012589A">
            <w:pPr>
              <w:pStyle w:val="Default"/>
              <w:rPr>
                <w:rFonts w:ascii="Comic Sans MS" w:hAnsi="Comic Sans MS"/>
                <w:color w:val="auto"/>
                <w:sz w:val="22"/>
                <w:szCs w:val="22"/>
              </w:rPr>
            </w:pPr>
            <w:r>
              <w:rPr>
                <w:rFonts w:ascii="Comic Sans MS" w:hAnsi="Comic Sans MS"/>
                <w:b/>
                <w:bCs/>
                <w:color w:val="auto"/>
                <w:sz w:val="22"/>
                <w:szCs w:val="22"/>
              </w:rPr>
              <w:t xml:space="preserve">ANTI </w:t>
            </w:r>
            <w:r w:rsidR="0012589A" w:rsidRPr="0012589A">
              <w:rPr>
                <w:rFonts w:ascii="Comic Sans MS" w:hAnsi="Comic Sans MS"/>
                <w:b/>
                <w:bCs/>
                <w:color w:val="auto"/>
                <w:sz w:val="22"/>
                <w:szCs w:val="22"/>
              </w:rPr>
              <w:t xml:space="preserve">BULLYING </w:t>
            </w:r>
          </w:p>
          <w:p w14:paraId="27C2A2FA" w14:textId="77777777" w:rsidR="0012589A" w:rsidRPr="0012589A" w:rsidRDefault="0012589A" w:rsidP="0012589A">
            <w:pPr>
              <w:pStyle w:val="Default"/>
              <w:rPr>
                <w:rFonts w:ascii="Comic Sans MS" w:hAnsi="Comic Sans MS"/>
                <w:color w:val="auto"/>
                <w:sz w:val="22"/>
                <w:szCs w:val="22"/>
              </w:rPr>
            </w:pPr>
            <w:r w:rsidRPr="0012589A">
              <w:rPr>
                <w:rFonts w:ascii="Comic Sans MS" w:hAnsi="Comic Sans MS"/>
                <w:color w:val="auto"/>
                <w:sz w:val="22"/>
                <w:szCs w:val="22"/>
              </w:rPr>
              <w:t xml:space="preserve">Bullying behaviour will not be tolerated within Glasgow City Council’s educational establishments. All children in Glasgow’s educational establishments have an entitlement “to work (and play) in a learning environment in which they feel valued, respected and safe and are free from all forms of abuse, bullying or discrimination”. (A Standard for Pastoral Care in Glasgow Establishments). </w:t>
            </w:r>
          </w:p>
          <w:p w14:paraId="70F30890" w14:textId="77777777" w:rsidR="0012589A" w:rsidRPr="0012589A" w:rsidRDefault="0012589A" w:rsidP="0012589A">
            <w:pPr>
              <w:pStyle w:val="Default"/>
              <w:rPr>
                <w:rFonts w:ascii="Comic Sans MS" w:hAnsi="Comic Sans MS" w:cstheme="minorBidi"/>
                <w:color w:val="auto"/>
                <w:sz w:val="22"/>
                <w:szCs w:val="22"/>
              </w:rPr>
            </w:pPr>
            <w:r w:rsidRPr="0012589A">
              <w:rPr>
                <w:rFonts w:ascii="Comic Sans MS" w:hAnsi="Comic Sans MS"/>
                <w:color w:val="auto"/>
                <w:sz w:val="22"/>
                <w:szCs w:val="22"/>
              </w:rPr>
              <w:t>In 2009, Glasgow City Council published its revised Anti-Bullying Policy, incorporating the requirement to record and report all discriminatory behaviours.</w:t>
            </w:r>
          </w:p>
          <w:p w14:paraId="202CD3ED" w14:textId="2022BD72" w:rsidR="00CE2147" w:rsidRPr="0012589A" w:rsidRDefault="0012589A" w:rsidP="0012589A">
            <w:pPr>
              <w:spacing w:after="160" w:line="259" w:lineRule="auto"/>
              <w:rPr>
                <w:rFonts w:ascii="Comic Sans MS" w:hAnsi="Comic Sans MS"/>
              </w:rPr>
            </w:pPr>
            <w:r w:rsidRPr="0012589A">
              <w:rPr>
                <w:rFonts w:ascii="Comic Sans MS" w:hAnsi="Comic Sans MS"/>
              </w:rPr>
              <w:t xml:space="preserve">Within educational establishments. All establishments are required to review their policy </w:t>
            </w:r>
            <w:proofErr w:type="gramStart"/>
            <w:r w:rsidRPr="0012589A">
              <w:rPr>
                <w:rFonts w:ascii="Comic Sans MS" w:hAnsi="Comic Sans MS"/>
              </w:rPr>
              <w:t>in light of</w:t>
            </w:r>
            <w:proofErr w:type="gramEnd"/>
            <w:r w:rsidRPr="0012589A">
              <w:rPr>
                <w:rFonts w:ascii="Comic Sans MS" w:hAnsi="Comic Sans MS"/>
              </w:rPr>
              <w:t xml:space="preserve"> this. Parents and carers have a significant role to play in helping to address this problem. For this reason, any anti-bullying strategy must stress the importance of partnership with the parents and carers of their children.</w:t>
            </w:r>
          </w:p>
        </w:tc>
      </w:tr>
    </w:tbl>
    <w:p w14:paraId="02EC6EE7" w14:textId="051A16F0" w:rsidR="00CE2147" w:rsidRDefault="00CE2147"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12589A" w14:paraId="5DA7958F" w14:textId="77777777" w:rsidTr="0012589A">
        <w:tc>
          <w:tcPr>
            <w:tcW w:w="9016" w:type="dxa"/>
            <w:shd w:val="clear" w:color="auto" w:fill="E2EFD9" w:themeFill="accent6" w:themeFillTint="33"/>
          </w:tcPr>
          <w:p w14:paraId="38923FD5" w14:textId="43FDB85A" w:rsidR="0012589A" w:rsidRDefault="0012589A" w:rsidP="0012589A">
            <w:pPr>
              <w:tabs>
                <w:tab w:val="left" w:pos="3120"/>
              </w:tabs>
              <w:jc w:val="center"/>
              <w:rPr>
                <w:rFonts w:ascii="Comic Sans MS" w:hAnsi="Comic Sans MS" w:cs="Arial"/>
              </w:rPr>
            </w:pPr>
            <w:r>
              <w:rPr>
                <w:rFonts w:ascii="Comic Sans MS" w:hAnsi="Comic Sans MS" w:cs="Arial"/>
              </w:rPr>
              <w:t>Suggestions and Complaints</w:t>
            </w:r>
          </w:p>
        </w:tc>
      </w:tr>
      <w:tr w:rsidR="0012589A" w14:paraId="7CF3FA10" w14:textId="77777777" w:rsidTr="0012589A">
        <w:tc>
          <w:tcPr>
            <w:tcW w:w="9016" w:type="dxa"/>
          </w:tcPr>
          <w:p w14:paraId="491C30D9" w14:textId="09D68C76" w:rsidR="0012589A" w:rsidRPr="0012589A" w:rsidRDefault="0012589A" w:rsidP="0012589A">
            <w:pPr>
              <w:autoSpaceDE w:val="0"/>
              <w:autoSpaceDN w:val="0"/>
              <w:adjustRightInd w:val="0"/>
              <w:rPr>
                <w:rFonts w:ascii="Comic Sans MS" w:hAnsi="Comic Sans MS" w:cs="Comic Sans MS"/>
                <w:color w:val="000000"/>
              </w:rPr>
            </w:pPr>
            <w:r w:rsidRPr="0012589A">
              <w:rPr>
                <w:rFonts w:ascii="Comic Sans MS" w:hAnsi="Comic Sans MS" w:cs="Comic Sans MS"/>
                <w:color w:val="000000"/>
              </w:rPr>
              <w:t>Education Services provide the opportunity to comment, make suggestions, or complain about the service received. This enables us to make continuous improvements to meet your needs and expectations</w:t>
            </w:r>
            <w:r>
              <w:rPr>
                <w:rFonts w:ascii="Comic Sans MS" w:hAnsi="Comic Sans MS" w:cs="Comic Sans MS"/>
                <w:color w:val="000000"/>
              </w:rPr>
              <w:t>.</w:t>
            </w:r>
          </w:p>
          <w:p w14:paraId="5F0F9533" w14:textId="77777777" w:rsidR="0012589A" w:rsidRDefault="0012589A" w:rsidP="0012589A">
            <w:pPr>
              <w:autoSpaceDE w:val="0"/>
              <w:autoSpaceDN w:val="0"/>
              <w:adjustRightInd w:val="0"/>
              <w:rPr>
                <w:rFonts w:ascii="Comic Sans MS" w:hAnsi="Comic Sans MS" w:cs="Comic Sans MS"/>
                <w:color w:val="000000"/>
              </w:rPr>
            </w:pPr>
            <w:r w:rsidRPr="0012589A">
              <w:rPr>
                <w:rFonts w:ascii="Comic Sans MS" w:hAnsi="Comic Sans MS" w:cs="Comic Sans MS"/>
                <w:color w:val="000000"/>
              </w:rPr>
              <w:t xml:space="preserve">Please contact the </w:t>
            </w:r>
            <w:r>
              <w:rPr>
                <w:rFonts w:ascii="Comic Sans MS" w:hAnsi="Comic Sans MS" w:cs="Comic Sans MS"/>
                <w:color w:val="000000"/>
              </w:rPr>
              <w:t>H</w:t>
            </w:r>
            <w:r w:rsidRPr="0012589A">
              <w:rPr>
                <w:rFonts w:ascii="Comic Sans MS" w:hAnsi="Comic Sans MS" w:cs="Comic Sans MS"/>
                <w:color w:val="000000"/>
              </w:rPr>
              <w:t xml:space="preserve">ead of the </w:t>
            </w:r>
            <w:r>
              <w:rPr>
                <w:rFonts w:ascii="Comic Sans MS" w:hAnsi="Comic Sans MS" w:cs="Comic Sans MS"/>
                <w:color w:val="000000"/>
              </w:rPr>
              <w:t>Nursery</w:t>
            </w:r>
            <w:r w:rsidRPr="0012589A">
              <w:rPr>
                <w:rFonts w:ascii="Comic Sans MS" w:hAnsi="Comic Sans MS" w:cs="Comic Sans MS"/>
                <w:color w:val="000000"/>
              </w:rPr>
              <w:t xml:space="preserve"> in the first instance. Similarly, if you have a complaint about any aspect of the service you should also contact the </w:t>
            </w:r>
            <w:r>
              <w:rPr>
                <w:rFonts w:ascii="Comic Sans MS" w:hAnsi="Comic Sans MS" w:cs="Comic Sans MS"/>
                <w:color w:val="000000"/>
              </w:rPr>
              <w:t>nursery H</w:t>
            </w:r>
            <w:r w:rsidRPr="0012589A">
              <w:rPr>
                <w:rFonts w:ascii="Comic Sans MS" w:hAnsi="Comic Sans MS" w:cs="Comic Sans MS"/>
                <w:color w:val="000000"/>
              </w:rPr>
              <w:t xml:space="preserve">ead. </w:t>
            </w:r>
          </w:p>
          <w:p w14:paraId="4C46E1C4" w14:textId="77777777" w:rsidR="0012589A" w:rsidRDefault="0012589A" w:rsidP="0012589A">
            <w:pPr>
              <w:autoSpaceDE w:val="0"/>
              <w:autoSpaceDN w:val="0"/>
              <w:adjustRightInd w:val="0"/>
              <w:rPr>
                <w:rFonts w:ascii="Comic Sans MS" w:hAnsi="Comic Sans MS" w:cs="Comic Sans MS"/>
                <w:color w:val="000000"/>
              </w:rPr>
            </w:pPr>
          </w:p>
          <w:p w14:paraId="598AE107" w14:textId="73DBA49C" w:rsidR="0012589A" w:rsidRPr="0012589A" w:rsidRDefault="0012589A" w:rsidP="0012589A">
            <w:pPr>
              <w:autoSpaceDE w:val="0"/>
              <w:autoSpaceDN w:val="0"/>
              <w:adjustRightInd w:val="0"/>
              <w:rPr>
                <w:rFonts w:ascii="Comic Sans MS" w:hAnsi="Comic Sans MS" w:cs="Comic Sans MS"/>
                <w:color w:val="000000"/>
              </w:rPr>
            </w:pPr>
            <w:r w:rsidRPr="0012589A">
              <w:rPr>
                <w:rFonts w:ascii="Comic Sans MS" w:hAnsi="Comic Sans MS" w:cs="Comic Sans MS"/>
                <w:color w:val="000000"/>
              </w:rPr>
              <w:t xml:space="preserve">If you feel your complaint has not been satisfactorily resolved, please contact: </w:t>
            </w:r>
          </w:p>
          <w:p w14:paraId="361D2522" w14:textId="7599DACA" w:rsidR="0012589A" w:rsidRPr="00B42DBB" w:rsidRDefault="0012589A" w:rsidP="00B42DBB">
            <w:pPr>
              <w:pStyle w:val="ListParagraph"/>
              <w:numPr>
                <w:ilvl w:val="0"/>
                <w:numId w:val="21"/>
              </w:numPr>
              <w:autoSpaceDE w:val="0"/>
              <w:autoSpaceDN w:val="0"/>
              <w:adjustRightInd w:val="0"/>
              <w:rPr>
                <w:rFonts w:ascii="Comic Sans MS" w:hAnsi="Comic Sans MS" w:cs="Comic Sans MS"/>
              </w:rPr>
            </w:pPr>
            <w:r w:rsidRPr="00B42DBB">
              <w:rPr>
                <w:rFonts w:ascii="Comic Sans MS" w:hAnsi="Comic Sans MS" w:cs="Comic Sans MS"/>
              </w:rPr>
              <w:t xml:space="preserve">Customer Liaison Unit - 0141 287 0900 </w:t>
            </w:r>
          </w:p>
          <w:p w14:paraId="172666A4" w14:textId="2778FDEF" w:rsidR="0012589A" w:rsidRPr="00B42DBB" w:rsidRDefault="0012589A" w:rsidP="00B42DBB">
            <w:pPr>
              <w:pStyle w:val="ListParagraph"/>
              <w:numPr>
                <w:ilvl w:val="0"/>
                <w:numId w:val="21"/>
              </w:numPr>
              <w:autoSpaceDE w:val="0"/>
              <w:autoSpaceDN w:val="0"/>
              <w:adjustRightInd w:val="0"/>
              <w:rPr>
                <w:rFonts w:ascii="Comic Sans MS" w:hAnsi="Comic Sans MS" w:cs="Comic Sans MS"/>
              </w:rPr>
            </w:pPr>
            <w:r w:rsidRPr="00B42DBB">
              <w:rPr>
                <w:rFonts w:ascii="Comic Sans MS" w:hAnsi="Comic Sans MS" w:cs="Comic Sans MS"/>
              </w:rPr>
              <w:t xml:space="preserve">On-line Form: Complete your feedback at: www.glasgow.gov.uk/ContactUs </w:t>
            </w:r>
          </w:p>
          <w:p w14:paraId="6C84DCE2" w14:textId="77777777" w:rsidR="0012589A" w:rsidRPr="0012589A" w:rsidRDefault="0012589A" w:rsidP="0012589A">
            <w:pPr>
              <w:autoSpaceDE w:val="0"/>
              <w:autoSpaceDN w:val="0"/>
              <w:adjustRightInd w:val="0"/>
              <w:rPr>
                <w:rFonts w:ascii="Comic Sans MS" w:hAnsi="Comic Sans MS"/>
              </w:rPr>
            </w:pPr>
          </w:p>
          <w:p w14:paraId="43D88BFB" w14:textId="060692E4" w:rsidR="00B42DBB" w:rsidRPr="00B42DBB" w:rsidRDefault="0012589A" w:rsidP="00B42DBB">
            <w:pPr>
              <w:pStyle w:val="ListParagraph"/>
              <w:pageBreakBefore/>
              <w:numPr>
                <w:ilvl w:val="0"/>
                <w:numId w:val="21"/>
              </w:numPr>
              <w:autoSpaceDE w:val="0"/>
              <w:autoSpaceDN w:val="0"/>
              <w:adjustRightInd w:val="0"/>
              <w:rPr>
                <w:rFonts w:ascii="Comic Sans MS" w:hAnsi="Comic Sans MS" w:cs="Comic Sans MS"/>
              </w:rPr>
            </w:pPr>
            <w:r w:rsidRPr="00B42DBB">
              <w:rPr>
                <w:rFonts w:ascii="Comic Sans MS" w:hAnsi="Comic Sans MS" w:cs="Comic Sans MS"/>
              </w:rPr>
              <w:t xml:space="preserve">Customer Care Team </w:t>
            </w:r>
            <w:r w:rsidR="00B42DBB" w:rsidRPr="00B42DBB">
              <w:rPr>
                <w:rFonts w:ascii="Comic Sans MS" w:hAnsi="Comic Sans MS" w:cs="Comic Sans MS"/>
              </w:rPr>
              <w:t>– 0141 287 0900</w:t>
            </w:r>
          </w:p>
          <w:p w14:paraId="401AB3AD" w14:textId="67B27251" w:rsidR="0012589A" w:rsidRPr="00B42DBB" w:rsidRDefault="0012589A" w:rsidP="00B42DBB">
            <w:pPr>
              <w:pStyle w:val="ListParagraph"/>
              <w:pageBreakBefore/>
              <w:numPr>
                <w:ilvl w:val="0"/>
                <w:numId w:val="21"/>
              </w:numPr>
              <w:autoSpaceDE w:val="0"/>
              <w:autoSpaceDN w:val="0"/>
              <w:adjustRightInd w:val="0"/>
              <w:rPr>
                <w:rFonts w:ascii="Comic Sans MS" w:hAnsi="Comic Sans MS" w:cs="Comic Sans MS"/>
              </w:rPr>
            </w:pPr>
            <w:r w:rsidRPr="00B42DBB">
              <w:rPr>
                <w:rFonts w:ascii="Comic Sans MS" w:hAnsi="Comic Sans MS" w:cs="Comic Sans MS"/>
              </w:rPr>
              <w:t xml:space="preserve">Chief Executives Office Glasgow City Council G2 9RZ </w:t>
            </w:r>
          </w:p>
          <w:p w14:paraId="70B88484" w14:textId="77777777" w:rsidR="00B42DBB" w:rsidRDefault="00B42DBB" w:rsidP="0012589A">
            <w:pPr>
              <w:autoSpaceDE w:val="0"/>
              <w:autoSpaceDN w:val="0"/>
              <w:adjustRightInd w:val="0"/>
              <w:rPr>
                <w:rFonts w:ascii="Comic Sans MS" w:hAnsi="Comic Sans MS" w:cs="Comic Sans MS"/>
              </w:rPr>
            </w:pPr>
          </w:p>
          <w:p w14:paraId="515CEF01" w14:textId="2200A74F" w:rsidR="0012589A" w:rsidRPr="0012589A" w:rsidRDefault="0012589A" w:rsidP="0012589A">
            <w:pPr>
              <w:autoSpaceDE w:val="0"/>
              <w:autoSpaceDN w:val="0"/>
              <w:adjustRightInd w:val="0"/>
              <w:rPr>
                <w:rFonts w:ascii="Comic Sans MS" w:hAnsi="Comic Sans MS" w:cs="Comic Sans MS"/>
              </w:rPr>
            </w:pPr>
            <w:r w:rsidRPr="0012589A">
              <w:rPr>
                <w:rFonts w:ascii="Comic Sans MS" w:hAnsi="Comic Sans MS" w:cs="Comic Sans MS"/>
              </w:rPr>
              <w:t xml:space="preserve">If dissatisfied with the standard of care offered by these </w:t>
            </w:r>
            <w:proofErr w:type="gramStart"/>
            <w:r w:rsidRPr="0012589A">
              <w:rPr>
                <w:rFonts w:ascii="Comic Sans MS" w:hAnsi="Comic Sans MS" w:cs="Comic Sans MS"/>
              </w:rPr>
              <w:t>services</w:t>
            </w:r>
            <w:proofErr w:type="gramEnd"/>
            <w:r w:rsidRPr="0012589A">
              <w:rPr>
                <w:rFonts w:ascii="Comic Sans MS" w:hAnsi="Comic Sans MS" w:cs="Comic Sans MS"/>
              </w:rPr>
              <w:t xml:space="preserve"> then you can complain to the Care Inspectorate as well as making a complaint to us. </w:t>
            </w:r>
          </w:p>
          <w:p w14:paraId="52B17552" w14:textId="12B3158E" w:rsidR="00B42DBB" w:rsidRPr="00B42DBB" w:rsidRDefault="0012589A" w:rsidP="00B42DBB">
            <w:pPr>
              <w:pStyle w:val="ListParagraph"/>
              <w:numPr>
                <w:ilvl w:val="0"/>
                <w:numId w:val="22"/>
              </w:numPr>
              <w:autoSpaceDE w:val="0"/>
              <w:autoSpaceDN w:val="0"/>
              <w:adjustRightInd w:val="0"/>
              <w:rPr>
                <w:rFonts w:ascii="Comic Sans MS" w:hAnsi="Comic Sans MS" w:cs="Comic Sans MS"/>
              </w:rPr>
            </w:pPr>
            <w:r w:rsidRPr="00B42DBB">
              <w:rPr>
                <w:rFonts w:ascii="Comic Sans MS" w:hAnsi="Comic Sans MS" w:cs="Comic Sans MS"/>
              </w:rPr>
              <w:t>The Care Inspectorate</w:t>
            </w:r>
            <w:r w:rsidR="00B42DBB" w:rsidRPr="00B42DBB">
              <w:rPr>
                <w:rFonts w:ascii="Comic Sans MS" w:hAnsi="Comic Sans MS" w:cs="Comic Sans MS"/>
              </w:rPr>
              <w:t xml:space="preserve"> – 0345 600 9527</w:t>
            </w:r>
          </w:p>
          <w:p w14:paraId="01217E39" w14:textId="761FA1A8" w:rsidR="0012589A" w:rsidRPr="00FA4AE2" w:rsidRDefault="0012589A" w:rsidP="00FA4AE2">
            <w:pPr>
              <w:pStyle w:val="ListParagraph"/>
              <w:numPr>
                <w:ilvl w:val="0"/>
                <w:numId w:val="22"/>
              </w:numPr>
              <w:autoSpaceDE w:val="0"/>
              <w:autoSpaceDN w:val="0"/>
              <w:adjustRightInd w:val="0"/>
              <w:rPr>
                <w:rFonts w:ascii="Comic Sans MS" w:hAnsi="Comic Sans MS" w:cs="Comic Sans MS"/>
              </w:rPr>
            </w:pPr>
            <w:r w:rsidRPr="00B42DBB">
              <w:rPr>
                <w:rFonts w:ascii="Comic Sans MS" w:hAnsi="Comic Sans MS" w:cs="Comic Sans MS"/>
              </w:rPr>
              <w:t xml:space="preserve">Compass House 11 Riverside Drive Dundee DD1 4NY </w:t>
            </w:r>
          </w:p>
        </w:tc>
      </w:tr>
    </w:tbl>
    <w:p w14:paraId="4619C3DC" w14:textId="61F2AAE0" w:rsidR="00B42DBB" w:rsidRDefault="00B42DBB"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B01864" w14:paraId="2D2EE3B3" w14:textId="77777777" w:rsidTr="005B346E">
        <w:tc>
          <w:tcPr>
            <w:tcW w:w="9016" w:type="dxa"/>
            <w:shd w:val="clear" w:color="auto" w:fill="E2EFD9" w:themeFill="accent6" w:themeFillTint="33"/>
          </w:tcPr>
          <w:p w14:paraId="38EB126E" w14:textId="0D4C8A6A" w:rsidR="00B01864" w:rsidRDefault="00B01864" w:rsidP="005B346E">
            <w:pPr>
              <w:tabs>
                <w:tab w:val="left" w:pos="3120"/>
              </w:tabs>
              <w:jc w:val="center"/>
              <w:rPr>
                <w:rFonts w:ascii="Comic Sans MS" w:hAnsi="Comic Sans MS" w:cs="Arial"/>
              </w:rPr>
            </w:pPr>
            <w:r>
              <w:rPr>
                <w:rFonts w:ascii="Comic Sans MS" w:hAnsi="Comic Sans MS" w:cs="Arial"/>
              </w:rPr>
              <w:t xml:space="preserve">Useful Numbers </w:t>
            </w:r>
          </w:p>
        </w:tc>
      </w:tr>
      <w:tr w:rsidR="00B01864" w14:paraId="14670D3A" w14:textId="77777777" w:rsidTr="005B346E">
        <w:tc>
          <w:tcPr>
            <w:tcW w:w="9016" w:type="dxa"/>
          </w:tcPr>
          <w:p w14:paraId="7077F5AF" w14:textId="0048769F" w:rsidR="00B01864" w:rsidRPr="00B01864" w:rsidRDefault="00B01864" w:rsidP="00B01864">
            <w:pPr>
              <w:pStyle w:val="NormalWeb"/>
              <w:shd w:val="clear" w:color="auto" w:fill="FFFFFF"/>
              <w:spacing w:before="0" w:beforeAutospacing="0" w:after="0" w:afterAutospacing="0"/>
              <w:textAlignment w:val="baseline"/>
              <w:rPr>
                <w:rFonts w:ascii="Comic Sans MS" w:hAnsi="Comic Sans MS" w:cs="Arial"/>
                <w:sz w:val="22"/>
                <w:szCs w:val="22"/>
              </w:rPr>
            </w:pPr>
            <w:r w:rsidRPr="00B01864">
              <w:rPr>
                <w:rFonts w:ascii="Comic Sans MS" w:hAnsi="Comic Sans MS"/>
                <w:sz w:val="22"/>
                <w:szCs w:val="22"/>
              </w:rPr>
              <w:t xml:space="preserve">Douglas Hutchison – Executive Director of Education - </w:t>
            </w:r>
            <w:r w:rsidRPr="00B01864">
              <w:rPr>
                <w:rFonts w:ascii="Comic Sans MS" w:hAnsi="Comic Sans MS" w:cs="Arial"/>
                <w:sz w:val="22"/>
                <w:szCs w:val="22"/>
              </w:rPr>
              <w:t xml:space="preserve">0141 287 </w:t>
            </w:r>
            <w:r w:rsidR="003049D3">
              <w:rPr>
                <w:rFonts w:ascii="Comic Sans MS" w:hAnsi="Comic Sans MS" w:cs="Arial"/>
                <w:sz w:val="22"/>
                <w:szCs w:val="22"/>
              </w:rPr>
              <w:t>4551</w:t>
            </w:r>
          </w:p>
          <w:p w14:paraId="6069949B" w14:textId="25D827B4" w:rsidR="00B01864" w:rsidRDefault="00B01864" w:rsidP="00B01864">
            <w:pPr>
              <w:pStyle w:val="Default"/>
              <w:rPr>
                <w:rFonts w:ascii="Comic Sans MS" w:hAnsi="Comic Sans MS"/>
                <w:sz w:val="22"/>
                <w:szCs w:val="22"/>
              </w:rPr>
            </w:pPr>
            <w:r w:rsidRPr="00B01864">
              <w:rPr>
                <w:rFonts w:ascii="Comic Sans MS" w:hAnsi="Comic Sans MS"/>
                <w:sz w:val="22"/>
                <w:szCs w:val="22"/>
              </w:rPr>
              <w:t>Catherine Gallagher – Head of Inclusion - 0141 287 4573</w:t>
            </w:r>
          </w:p>
          <w:p w14:paraId="79813AF1" w14:textId="1B84DE05" w:rsidR="003049D3" w:rsidRPr="00B01864" w:rsidRDefault="003049D3" w:rsidP="00B01864">
            <w:pPr>
              <w:pStyle w:val="Default"/>
              <w:rPr>
                <w:rFonts w:ascii="Comic Sans MS" w:hAnsi="Comic Sans MS"/>
                <w:sz w:val="22"/>
                <w:szCs w:val="22"/>
              </w:rPr>
            </w:pPr>
            <w:r>
              <w:rPr>
                <w:rFonts w:ascii="Comic Sans MS" w:hAnsi="Comic Sans MS"/>
                <w:sz w:val="22"/>
                <w:szCs w:val="22"/>
              </w:rPr>
              <w:t>Gerry Lyons – Head of Service (N/E) – 0141 287 4086</w:t>
            </w:r>
          </w:p>
          <w:p w14:paraId="1C12A121" w14:textId="1ABAA488" w:rsidR="00B01864" w:rsidRPr="00B01864" w:rsidRDefault="00B01864" w:rsidP="00B01864">
            <w:pPr>
              <w:pStyle w:val="Default"/>
              <w:rPr>
                <w:rFonts w:ascii="Comic Sans MS" w:hAnsi="Comic Sans MS"/>
                <w:sz w:val="22"/>
                <w:szCs w:val="22"/>
              </w:rPr>
            </w:pPr>
            <w:r w:rsidRPr="00B01864">
              <w:rPr>
                <w:rFonts w:ascii="Comic Sans MS" w:hAnsi="Comic Sans MS"/>
                <w:sz w:val="22"/>
                <w:szCs w:val="22"/>
              </w:rPr>
              <w:t xml:space="preserve">David McClelland - Head of Resources - 0141 287 4224 </w:t>
            </w:r>
          </w:p>
          <w:p w14:paraId="7D8FC509" w14:textId="0F86D5DF" w:rsidR="003049D3" w:rsidRPr="00B01864" w:rsidRDefault="00B01864" w:rsidP="003049D3">
            <w:pPr>
              <w:pStyle w:val="Default"/>
              <w:rPr>
                <w:rFonts w:ascii="Comic Sans MS" w:hAnsi="Comic Sans MS"/>
                <w:sz w:val="22"/>
                <w:szCs w:val="22"/>
              </w:rPr>
            </w:pPr>
            <w:r w:rsidRPr="00B01864">
              <w:rPr>
                <w:rFonts w:ascii="Comic Sans MS" w:hAnsi="Comic Sans MS"/>
                <w:sz w:val="22"/>
                <w:szCs w:val="22"/>
              </w:rPr>
              <w:lastRenderedPageBreak/>
              <w:t>Heather Douglas - Early Years’ Service Manager - 0141 287 4493</w:t>
            </w:r>
          </w:p>
          <w:p w14:paraId="4C1D2025" w14:textId="4ADDF46D" w:rsidR="00B01864" w:rsidRPr="003049D3" w:rsidRDefault="00B01864" w:rsidP="003049D3">
            <w:pPr>
              <w:pStyle w:val="Default"/>
              <w:rPr>
                <w:rFonts w:ascii="Comic Sans MS" w:hAnsi="Comic Sans MS" w:cs="Comic Sans MS"/>
                <w:sz w:val="22"/>
                <w:szCs w:val="22"/>
              </w:rPr>
            </w:pPr>
            <w:r w:rsidRPr="00B01864">
              <w:rPr>
                <w:rFonts w:ascii="Comic Sans MS" w:hAnsi="Comic Sans MS"/>
                <w:sz w:val="22"/>
                <w:szCs w:val="22"/>
              </w:rPr>
              <w:t xml:space="preserve">Elizabeth Kerr - Area ELC Manager (N/E) - </w:t>
            </w:r>
            <w:r w:rsidRPr="00B01864">
              <w:rPr>
                <w:rFonts w:ascii="Comic Sans MS" w:hAnsi="Comic Sans MS" w:cs="Comic Sans MS"/>
                <w:sz w:val="22"/>
                <w:szCs w:val="22"/>
              </w:rPr>
              <w:t>0141 287 4453</w:t>
            </w:r>
          </w:p>
        </w:tc>
      </w:tr>
    </w:tbl>
    <w:p w14:paraId="274671C1" w14:textId="6373C66B" w:rsidR="003049D3" w:rsidRDefault="003049D3" w:rsidP="0010394C">
      <w:pPr>
        <w:tabs>
          <w:tab w:val="left" w:pos="3120"/>
        </w:tabs>
        <w:rPr>
          <w:rFonts w:ascii="Comic Sans MS" w:hAnsi="Comic Sans MS" w:cs="Arial"/>
        </w:rPr>
      </w:pPr>
    </w:p>
    <w:tbl>
      <w:tblPr>
        <w:tblStyle w:val="TableGrid"/>
        <w:tblW w:w="0" w:type="auto"/>
        <w:tblLook w:val="04A0" w:firstRow="1" w:lastRow="0" w:firstColumn="1" w:lastColumn="0" w:noHBand="0" w:noVBand="1"/>
      </w:tblPr>
      <w:tblGrid>
        <w:gridCol w:w="9016"/>
      </w:tblGrid>
      <w:tr w:rsidR="00B42DBB" w14:paraId="00C959DB" w14:textId="77777777" w:rsidTr="00AD256F">
        <w:tc>
          <w:tcPr>
            <w:tcW w:w="9016" w:type="dxa"/>
            <w:shd w:val="clear" w:color="auto" w:fill="E2EFD9" w:themeFill="accent6" w:themeFillTint="33"/>
          </w:tcPr>
          <w:p w14:paraId="028D462A" w14:textId="32ED54C5" w:rsidR="00B42DBB" w:rsidRDefault="00B42DBB" w:rsidP="00AD256F">
            <w:pPr>
              <w:tabs>
                <w:tab w:val="left" w:pos="3120"/>
              </w:tabs>
              <w:jc w:val="center"/>
              <w:rPr>
                <w:rFonts w:ascii="Comic Sans MS" w:hAnsi="Comic Sans MS" w:cs="Arial"/>
              </w:rPr>
            </w:pPr>
            <w:r>
              <w:rPr>
                <w:rFonts w:ascii="Comic Sans MS" w:hAnsi="Comic Sans MS" w:cs="Arial"/>
              </w:rPr>
              <w:t xml:space="preserve">Disclaimer – Information Provided </w:t>
            </w:r>
          </w:p>
        </w:tc>
      </w:tr>
      <w:tr w:rsidR="00B42DBB" w14:paraId="2052DC8A" w14:textId="77777777" w:rsidTr="00AD256F">
        <w:tc>
          <w:tcPr>
            <w:tcW w:w="9016" w:type="dxa"/>
          </w:tcPr>
          <w:p w14:paraId="644B3715" w14:textId="77777777" w:rsidR="00B42DBB" w:rsidRPr="00B42DBB" w:rsidRDefault="00B42DBB" w:rsidP="00B42DBB">
            <w:pPr>
              <w:autoSpaceDE w:val="0"/>
              <w:autoSpaceDN w:val="0"/>
              <w:adjustRightInd w:val="0"/>
              <w:rPr>
                <w:rFonts w:ascii="Comic Sans MS" w:hAnsi="Comic Sans MS" w:cs="Comic Sans MS"/>
                <w:color w:val="000000"/>
              </w:rPr>
            </w:pPr>
            <w:r w:rsidRPr="00B42DBB">
              <w:rPr>
                <w:rFonts w:ascii="Comic Sans MS" w:hAnsi="Comic Sans MS" w:cs="Comic Sans MS"/>
                <w:b/>
                <w:bCs/>
                <w:color w:val="000000"/>
              </w:rPr>
              <w:t xml:space="preserve">PLEASE NOTE </w:t>
            </w:r>
          </w:p>
          <w:p w14:paraId="1E543A72" w14:textId="77D76864" w:rsidR="00B42DBB" w:rsidRPr="00FB3018" w:rsidRDefault="00B42DBB" w:rsidP="00B42DBB">
            <w:pPr>
              <w:autoSpaceDE w:val="0"/>
              <w:autoSpaceDN w:val="0"/>
              <w:adjustRightInd w:val="0"/>
              <w:rPr>
                <w:rFonts w:ascii="Comic Sans MS" w:hAnsi="Comic Sans MS" w:cs="Comic Sans MS"/>
              </w:rPr>
            </w:pPr>
            <w:r w:rsidRPr="00B42DBB">
              <w:rPr>
                <w:rFonts w:ascii="Comic Sans MS" w:hAnsi="Comic Sans MS" w:cs="Comic Sans MS"/>
                <w:color w:val="000000"/>
              </w:rPr>
              <w:t xml:space="preserve">Although the information in this handbook is correct at the time of printing there could be changes affecting any of the matters dealt with in it, either before your child’s placement begins or during their placement. The </w:t>
            </w:r>
            <w:r>
              <w:rPr>
                <w:rFonts w:ascii="Comic Sans MS" w:hAnsi="Comic Sans MS" w:cs="Comic Sans MS"/>
                <w:color w:val="000000"/>
              </w:rPr>
              <w:t>H</w:t>
            </w:r>
            <w:r w:rsidRPr="00B42DBB">
              <w:rPr>
                <w:rFonts w:ascii="Comic Sans MS" w:hAnsi="Comic Sans MS" w:cs="Comic Sans MS"/>
                <w:color w:val="000000"/>
              </w:rPr>
              <w:t xml:space="preserve">ead of </w:t>
            </w:r>
            <w:r>
              <w:rPr>
                <w:rFonts w:ascii="Comic Sans MS" w:hAnsi="Comic Sans MS" w:cs="Comic Sans MS"/>
                <w:color w:val="000000"/>
              </w:rPr>
              <w:t>Nursery</w:t>
            </w:r>
            <w:r w:rsidRPr="00B42DBB">
              <w:rPr>
                <w:rFonts w:ascii="Comic Sans MS" w:hAnsi="Comic Sans MS" w:cs="Comic Sans MS"/>
                <w:color w:val="000000"/>
              </w:rPr>
              <w:t xml:space="preserve"> will tell you of any important changes to the information.</w:t>
            </w:r>
          </w:p>
        </w:tc>
      </w:tr>
    </w:tbl>
    <w:p w14:paraId="6DE4EE0C" w14:textId="49F8D9C2" w:rsidR="00B42DBB" w:rsidRDefault="00A60DF6" w:rsidP="0010394C">
      <w:pPr>
        <w:tabs>
          <w:tab w:val="left" w:pos="3120"/>
        </w:tabs>
        <w:rPr>
          <w:rFonts w:ascii="Comic Sans MS" w:hAnsi="Comic Sans MS" w:cs="Arial"/>
        </w:rPr>
      </w:pPr>
      <w:r>
        <w:rPr>
          <w:rFonts w:ascii="Comic Sans MS" w:hAnsi="Comic Sans MS" w:cs="Arial"/>
          <w:noProof/>
        </w:rPr>
        <w:drawing>
          <wp:anchor distT="0" distB="0" distL="114300" distR="114300" simplePos="0" relativeHeight="251662336" behindDoc="0" locked="0" layoutInCell="1" allowOverlap="1" wp14:anchorId="1296E60A" wp14:editId="7591F2EB">
            <wp:simplePos x="0" y="0"/>
            <wp:positionH relativeFrom="margin">
              <wp:align>center</wp:align>
            </wp:positionH>
            <wp:positionV relativeFrom="paragraph">
              <wp:posOffset>304800</wp:posOffset>
            </wp:positionV>
            <wp:extent cx="411480" cy="671195"/>
            <wp:effectExtent l="38100" t="38100" r="45720" b="33655"/>
            <wp:wrapNone/>
            <wp:docPr id="1320851457" name="Picture 2" descr="Description: 20mmMarkSt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0mmMarkStrRG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 cy="671195"/>
                    </a:xfrm>
                    <a:prstGeom prst="rect">
                      <a:avLst/>
                    </a:prstGeom>
                    <a:noFill/>
                    <a:ln w="28575">
                      <a:solidFill>
                        <a:srgbClr val="006600"/>
                      </a:solidFill>
                      <a:miter lim="800000"/>
                      <a:headEnd/>
                      <a:tailEnd/>
                    </a:ln>
                  </pic:spPr>
                </pic:pic>
              </a:graphicData>
            </a:graphic>
            <wp14:sizeRelH relativeFrom="page">
              <wp14:pctWidth>0</wp14:pctWidth>
            </wp14:sizeRelH>
            <wp14:sizeRelV relativeFrom="page">
              <wp14:pctHeight>0</wp14:pctHeight>
            </wp14:sizeRelV>
          </wp:anchor>
        </w:drawing>
      </w:r>
    </w:p>
    <w:p w14:paraId="228E7E05" w14:textId="6D895E70" w:rsidR="00B42DBB" w:rsidRDefault="00B42DBB" w:rsidP="00A60DF6">
      <w:pPr>
        <w:tabs>
          <w:tab w:val="left" w:pos="3120"/>
        </w:tabs>
        <w:jc w:val="center"/>
        <w:rPr>
          <w:rFonts w:ascii="Comic Sans MS" w:hAnsi="Comic Sans MS" w:cs="Arial"/>
        </w:rPr>
      </w:pPr>
    </w:p>
    <w:p w14:paraId="24CE16C4" w14:textId="77777777" w:rsidR="00A60DF6" w:rsidRDefault="00A60DF6" w:rsidP="00A60DF6">
      <w:pPr>
        <w:tabs>
          <w:tab w:val="left" w:pos="3120"/>
        </w:tabs>
        <w:jc w:val="center"/>
        <w:rPr>
          <w:rFonts w:ascii="Comic Sans MS" w:hAnsi="Comic Sans MS" w:cs="Arial"/>
        </w:rPr>
      </w:pPr>
    </w:p>
    <w:p w14:paraId="658C01E2" w14:textId="77777777" w:rsidR="00A60DF6" w:rsidRPr="00A60DF6" w:rsidRDefault="00A60DF6" w:rsidP="00A60DF6">
      <w:pPr>
        <w:tabs>
          <w:tab w:val="left" w:pos="3120"/>
        </w:tabs>
        <w:jc w:val="center"/>
        <w:rPr>
          <w:rFonts w:ascii="Comic Sans MS" w:hAnsi="Comic Sans MS" w:cs="Arial"/>
          <w:sz w:val="16"/>
          <w:szCs w:val="16"/>
        </w:rPr>
      </w:pPr>
    </w:p>
    <w:p w14:paraId="50D5EFC0" w14:textId="6D77C732" w:rsidR="00A60DF6" w:rsidRPr="00A60DF6" w:rsidRDefault="00A60DF6" w:rsidP="00A60DF6">
      <w:pPr>
        <w:spacing w:line="360" w:lineRule="auto"/>
        <w:rPr>
          <w:rFonts w:ascii="Comic Sans MS" w:eastAsia="Calibri" w:hAnsi="Comic Sans MS"/>
          <w:b/>
          <w:bCs/>
          <w:sz w:val="16"/>
          <w:szCs w:val="16"/>
          <w:lang w:eastAsia="en-GB"/>
        </w:rPr>
      </w:pPr>
      <w:r w:rsidRPr="00A60DF6">
        <w:rPr>
          <w:rFonts w:ascii="Comic Sans MS" w:eastAsia="Calibri" w:hAnsi="Comic Sans MS"/>
          <w:b/>
          <w:bCs/>
          <w:sz w:val="16"/>
          <w:szCs w:val="16"/>
          <w:lang w:eastAsia="en-GB"/>
        </w:rPr>
        <w:t>Glasgow City Council</w:t>
      </w:r>
      <w:r>
        <w:rPr>
          <w:rFonts w:ascii="Comic Sans MS" w:eastAsia="Calibri" w:hAnsi="Comic Sans MS"/>
          <w:b/>
          <w:bCs/>
          <w:sz w:val="16"/>
          <w:szCs w:val="16"/>
          <w:lang w:eastAsia="en-GB"/>
        </w:rPr>
        <w:t xml:space="preserve"> - </w:t>
      </w:r>
      <w:r w:rsidRPr="00A60DF6">
        <w:rPr>
          <w:rFonts w:ascii="Comic Sans MS" w:eastAsia="Calibri" w:hAnsi="Comic Sans MS"/>
          <w:b/>
          <w:bCs/>
          <w:sz w:val="16"/>
          <w:szCs w:val="16"/>
          <w:lang w:eastAsia="en-GB"/>
        </w:rPr>
        <w:t>Education Services</w:t>
      </w:r>
    </w:p>
    <w:p w14:paraId="60E620EC" w14:textId="06A71C26" w:rsidR="00A60DF6" w:rsidRPr="00A60DF6" w:rsidRDefault="00A60DF6" w:rsidP="00A60DF6">
      <w:pPr>
        <w:spacing w:line="360" w:lineRule="auto"/>
        <w:rPr>
          <w:rFonts w:ascii="Comic Sans MS" w:eastAsia="Calibri" w:hAnsi="Comic Sans MS"/>
          <w:b/>
          <w:bCs/>
          <w:sz w:val="16"/>
          <w:szCs w:val="16"/>
          <w:lang w:eastAsia="en-GB"/>
        </w:rPr>
      </w:pPr>
      <w:r w:rsidRPr="00A60DF6">
        <w:rPr>
          <w:rFonts w:ascii="Comic Sans MS" w:eastAsia="Calibri" w:hAnsi="Comic Sans MS"/>
          <w:b/>
          <w:bCs/>
          <w:sz w:val="16"/>
          <w:szCs w:val="16"/>
          <w:lang w:eastAsia="en-GB"/>
        </w:rPr>
        <w:t>Privacy Statement</w:t>
      </w:r>
    </w:p>
    <w:p w14:paraId="01CEC9A9" w14:textId="0F4FA3FC" w:rsidR="00A60DF6" w:rsidRPr="00A60DF6" w:rsidRDefault="00A60DF6" w:rsidP="00A60DF6">
      <w:pPr>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As the local authority our schools and early years establishments process information about children and young people </w:t>
      </w:r>
      <w:proofErr w:type="gramStart"/>
      <w:r w:rsidRPr="00A60DF6">
        <w:rPr>
          <w:rFonts w:ascii="Comic Sans MS" w:hAnsi="Comic Sans MS"/>
          <w:color w:val="000000"/>
          <w:sz w:val="16"/>
          <w:szCs w:val="16"/>
          <w:lang w:eastAsia="en-GB"/>
        </w:rPr>
        <w:t>in order to</w:t>
      </w:r>
      <w:proofErr w:type="gramEnd"/>
      <w:r w:rsidRPr="00A60DF6">
        <w:rPr>
          <w:rFonts w:ascii="Comic Sans MS" w:hAnsi="Comic Sans MS"/>
          <w:color w:val="000000"/>
          <w:sz w:val="16"/>
          <w:szCs w:val="16"/>
          <w:lang w:eastAsia="en-GB"/>
        </w:rPr>
        <w:t xml:space="preserve"> help administer education and care. In doing so we must comply with the Data Protection Act (1998). </w:t>
      </w:r>
      <w:r>
        <w:rPr>
          <w:rFonts w:ascii="Comic Sans MS" w:hAnsi="Comic Sans MS"/>
          <w:color w:val="000000"/>
          <w:sz w:val="16"/>
          <w:szCs w:val="16"/>
          <w:lang w:eastAsia="en-GB"/>
        </w:rPr>
        <w:t xml:space="preserve"> </w:t>
      </w:r>
      <w:r w:rsidRPr="00A60DF6">
        <w:rPr>
          <w:rFonts w:ascii="Comic Sans MS" w:hAnsi="Comic Sans MS"/>
          <w:color w:val="000000"/>
          <w:sz w:val="16"/>
          <w:szCs w:val="16"/>
          <w:lang w:eastAsia="en-GB"/>
        </w:rPr>
        <w:t xml:space="preserve">This means (amongst other things) that the data held about children and young people must only be used for specific purposes allowed by law. The following information explains the types of data held, why that data is held, and to whom it may be passed on. </w:t>
      </w:r>
    </w:p>
    <w:p w14:paraId="751B0294" w14:textId="77777777" w:rsidR="00A60DF6" w:rsidRPr="00A60DF6" w:rsidRDefault="00A60DF6" w:rsidP="00A60DF6">
      <w:pPr>
        <w:shd w:val="clear" w:color="auto" w:fill="FFFFFF"/>
        <w:spacing w:after="240"/>
        <w:rPr>
          <w:rFonts w:ascii="Comic Sans MS" w:hAnsi="Comic Sans MS"/>
          <w:color w:val="000000"/>
          <w:sz w:val="16"/>
          <w:szCs w:val="16"/>
          <w:lang w:eastAsia="en-GB"/>
        </w:rPr>
      </w:pPr>
      <w:r w:rsidRPr="00A60DF6">
        <w:rPr>
          <w:rFonts w:ascii="Comic Sans MS" w:hAnsi="Comic Sans MS"/>
          <w:b/>
          <w:bCs/>
          <w:color w:val="000000"/>
          <w:sz w:val="16"/>
          <w:szCs w:val="16"/>
          <w:lang w:eastAsia="en-GB"/>
        </w:rPr>
        <w:t>Types and use of data</w:t>
      </w:r>
    </w:p>
    <w:p w14:paraId="0C1A4E9A" w14:textId="67021853" w:rsidR="00A60DF6" w:rsidRPr="00A60DF6" w:rsidRDefault="00A60DF6" w:rsidP="00A60DF6">
      <w:pPr>
        <w:shd w:val="clear" w:color="auto" w:fill="FFFFFF"/>
        <w:spacing w:after="240"/>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Data held by schools and educational establishments includes contact details, curriculum assessment results, attendance information, characteristics such as ethnic group, additional support needs and any relevant medical information. </w:t>
      </w:r>
      <w:r>
        <w:rPr>
          <w:rFonts w:ascii="Comic Sans MS" w:hAnsi="Comic Sans MS"/>
          <w:color w:val="000000"/>
          <w:sz w:val="16"/>
          <w:szCs w:val="16"/>
          <w:lang w:eastAsia="en-GB"/>
        </w:rPr>
        <w:t xml:space="preserve"> </w:t>
      </w:r>
      <w:r w:rsidRPr="00A60DF6">
        <w:rPr>
          <w:rFonts w:ascii="Comic Sans MS" w:hAnsi="Comic Sans MS"/>
          <w:color w:val="000000"/>
          <w:sz w:val="16"/>
          <w:szCs w:val="16"/>
          <w:lang w:eastAsia="en-GB"/>
        </w:rPr>
        <w:t xml:space="preserve">Our data includes information about individuals for whom it provides services, and the details of services provided. This data helps us: </w:t>
      </w:r>
    </w:p>
    <w:p w14:paraId="68462DFA" w14:textId="77777777" w:rsidR="00A60DF6" w:rsidRPr="00A60DF6" w:rsidRDefault="00A60DF6" w:rsidP="00A60DF6">
      <w:pPr>
        <w:numPr>
          <w:ilvl w:val="0"/>
          <w:numId w:val="24"/>
        </w:numPr>
        <w:shd w:val="clear" w:color="auto" w:fill="FFFFFF"/>
        <w:spacing w:before="100" w:beforeAutospacing="1" w:after="100" w:afterAutospacing="1" w:line="240" w:lineRule="auto"/>
        <w:ind w:left="255"/>
        <w:jc w:val="both"/>
        <w:rPr>
          <w:rFonts w:ascii="Comic Sans MS" w:hAnsi="Comic Sans MS"/>
          <w:color w:val="000000"/>
          <w:sz w:val="16"/>
          <w:szCs w:val="16"/>
          <w:lang w:eastAsia="en-GB"/>
        </w:rPr>
      </w:pPr>
      <w:r w:rsidRPr="00A60DF6">
        <w:rPr>
          <w:rFonts w:ascii="Comic Sans MS" w:hAnsi="Comic Sans MS"/>
          <w:color w:val="000000"/>
          <w:sz w:val="16"/>
          <w:szCs w:val="16"/>
          <w:lang w:eastAsia="en-GB"/>
        </w:rPr>
        <w:t>support learning and teaching</w:t>
      </w:r>
    </w:p>
    <w:p w14:paraId="675ECD53" w14:textId="77777777" w:rsidR="00A60DF6" w:rsidRPr="00A60DF6" w:rsidRDefault="00A60DF6" w:rsidP="00A60DF6">
      <w:pPr>
        <w:numPr>
          <w:ilvl w:val="0"/>
          <w:numId w:val="24"/>
        </w:numPr>
        <w:shd w:val="clear" w:color="auto" w:fill="FFFFFF"/>
        <w:spacing w:before="100" w:beforeAutospacing="1" w:after="100" w:afterAutospacing="1" w:line="240" w:lineRule="auto"/>
        <w:ind w:left="255"/>
        <w:jc w:val="both"/>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monitor and report on progress </w:t>
      </w:r>
    </w:p>
    <w:p w14:paraId="3AF7CC82" w14:textId="77777777" w:rsidR="00A60DF6" w:rsidRPr="00A60DF6" w:rsidRDefault="00A60DF6" w:rsidP="00A60DF6">
      <w:pPr>
        <w:numPr>
          <w:ilvl w:val="0"/>
          <w:numId w:val="24"/>
        </w:numPr>
        <w:shd w:val="clear" w:color="auto" w:fill="FFFFFF"/>
        <w:spacing w:before="100" w:beforeAutospacing="1" w:after="100" w:afterAutospacing="1" w:line="240" w:lineRule="auto"/>
        <w:ind w:left="255"/>
        <w:jc w:val="both"/>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provide appropriate pastoral care </w:t>
      </w:r>
    </w:p>
    <w:p w14:paraId="4F6D6B85" w14:textId="77777777" w:rsidR="00A60DF6" w:rsidRPr="00A60DF6" w:rsidRDefault="00A60DF6" w:rsidP="00A60DF6">
      <w:pPr>
        <w:numPr>
          <w:ilvl w:val="0"/>
          <w:numId w:val="24"/>
        </w:numPr>
        <w:shd w:val="clear" w:color="auto" w:fill="FFFFFF"/>
        <w:spacing w:before="100" w:beforeAutospacing="1" w:after="100" w:afterAutospacing="1" w:line="240" w:lineRule="auto"/>
        <w:ind w:left="255"/>
        <w:jc w:val="both"/>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assess how well the school/establishment and Council are doing as a whole </w:t>
      </w:r>
    </w:p>
    <w:p w14:paraId="33C2B46B" w14:textId="77777777" w:rsidR="00A60DF6" w:rsidRPr="00A60DF6" w:rsidRDefault="00A60DF6" w:rsidP="00A60DF6">
      <w:pPr>
        <w:numPr>
          <w:ilvl w:val="0"/>
          <w:numId w:val="24"/>
        </w:numPr>
        <w:shd w:val="clear" w:color="auto" w:fill="FFFFFF"/>
        <w:spacing w:before="100" w:beforeAutospacing="1" w:after="100" w:afterAutospacing="1" w:line="240" w:lineRule="auto"/>
        <w:ind w:left="255"/>
        <w:jc w:val="both"/>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monitor progress and develop good practice in the services received </w:t>
      </w:r>
    </w:p>
    <w:p w14:paraId="4F904450" w14:textId="77777777" w:rsidR="00A60DF6" w:rsidRPr="00A60DF6" w:rsidRDefault="00A60DF6" w:rsidP="00A60DF6">
      <w:pPr>
        <w:numPr>
          <w:ilvl w:val="0"/>
          <w:numId w:val="24"/>
        </w:numPr>
        <w:shd w:val="clear" w:color="auto" w:fill="FFFFFF"/>
        <w:spacing w:before="100" w:beforeAutospacing="1" w:after="100" w:afterAutospacing="1" w:line="240" w:lineRule="auto"/>
        <w:ind w:left="255"/>
        <w:jc w:val="both"/>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carry out specific functions (such as social care) </w:t>
      </w:r>
    </w:p>
    <w:p w14:paraId="6C9989ED" w14:textId="77777777" w:rsidR="00A60DF6" w:rsidRPr="00A60DF6" w:rsidRDefault="00A60DF6" w:rsidP="00A60DF6">
      <w:pPr>
        <w:numPr>
          <w:ilvl w:val="0"/>
          <w:numId w:val="24"/>
        </w:numPr>
        <w:shd w:val="clear" w:color="auto" w:fill="FFFFFF"/>
        <w:spacing w:before="100" w:beforeAutospacing="1" w:after="100" w:afterAutospacing="1" w:line="240" w:lineRule="auto"/>
        <w:ind w:left="255"/>
        <w:jc w:val="both"/>
        <w:rPr>
          <w:rFonts w:ascii="Comic Sans MS" w:hAnsi="Comic Sans MS"/>
          <w:color w:val="000000"/>
          <w:sz w:val="16"/>
          <w:szCs w:val="16"/>
          <w:lang w:eastAsia="en-GB"/>
        </w:rPr>
      </w:pPr>
      <w:r w:rsidRPr="00A60DF6">
        <w:rPr>
          <w:rFonts w:ascii="Comic Sans MS" w:hAnsi="Comic Sans MS"/>
          <w:color w:val="000000"/>
          <w:sz w:val="16"/>
          <w:szCs w:val="16"/>
          <w:lang w:eastAsia="en-GB"/>
        </w:rPr>
        <w:t>to evaluate and develop education policy and strategies</w:t>
      </w:r>
    </w:p>
    <w:p w14:paraId="0F39375A" w14:textId="5C78F1B0" w:rsidR="00A60DF6" w:rsidRPr="00A60DF6" w:rsidRDefault="00A60DF6" w:rsidP="00A60DF6">
      <w:pPr>
        <w:shd w:val="clear" w:color="auto" w:fill="FFFFFF"/>
        <w:spacing w:before="240" w:after="240"/>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In addition, we may use this information for other legitimate purposes and may share this information where necessary with other bodies responsible for administering services to children and young people or where otherwise required by law. </w:t>
      </w:r>
      <w:r>
        <w:rPr>
          <w:rFonts w:ascii="Comic Sans MS" w:hAnsi="Comic Sans MS"/>
          <w:color w:val="000000"/>
          <w:sz w:val="16"/>
          <w:szCs w:val="16"/>
          <w:lang w:eastAsia="en-GB"/>
        </w:rPr>
        <w:t xml:space="preserve"> </w:t>
      </w:r>
      <w:r w:rsidRPr="00A60DF6">
        <w:rPr>
          <w:rFonts w:ascii="Comic Sans MS" w:hAnsi="Comic Sans MS"/>
          <w:color w:val="000000"/>
          <w:sz w:val="16"/>
          <w:szCs w:val="16"/>
          <w:lang w:eastAsia="en-GB"/>
        </w:rPr>
        <w:t>We also hold information about parents/carers, emergency contacts etc. that is provided in the annual data check. This allows us to carry out the Council's functions as the education authority and may sometimes involve releasing personal information to other agencies and other parts of the Council, particularly in relation to child protection issues or criminal investigations, and it may also be used for research purposes (see the link below for more details regarding this).</w:t>
      </w:r>
      <w:r>
        <w:rPr>
          <w:rFonts w:ascii="Comic Sans MS" w:hAnsi="Comic Sans MS"/>
          <w:color w:val="000000"/>
          <w:sz w:val="16"/>
          <w:szCs w:val="16"/>
          <w:lang w:eastAsia="en-GB"/>
        </w:rPr>
        <w:t xml:space="preserve">  </w:t>
      </w:r>
      <w:r w:rsidRPr="00A60DF6">
        <w:rPr>
          <w:rFonts w:ascii="Comic Sans MS" w:hAnsi="Comic Sans MS"/>
          <w:color w:val="000000"/>
          <w:sz w:val="16"/>
          <w:szCs w:val="16"/>
          <w:lang w:eastAsia="en-GB"/>
        </w:rPr>
        <w:t xml:space="preserve">Information held by the school is, in legal terms, processed by Glasgow City Council. The Council is registered as a data controller under the Data Protection Act 1998 (number Z4871657) and all personal data is treated as confidential and used only in accordance with the Data Protection Act and the Information Use and Privacy Policy approved by the City Council. For more information on how we use personal information, or to see a copy of the Information Use and Privacy Policy, see </w:t>
      </w:r>
      <w:hyperlink r:id="rId18" w:tooltip="http://www.glasgow.gov.uk/privacy" w:history="1">
        <w:r w:rsidRPr="00A60DF6">
          <w:rPr>
            <w:rFonts w:ascii="Comic Sans MS" w:hAnsi="Comic Sans MS"/>
            <w:b/>
            <w:bCs/>
            <w:color w:val="4A8394"/>
            <w:sz w:val="16"/>
            <w:szCs w:val="16"/>
            <w:lang w:eastAsia="en-GB"/>
          </w:rPr>
          <w:t>www.glasgow.gov.uk/privacy</w:t>
        </w:r>
      </w:hyperlink>
      <w:r w:rsidRPr="00A60DF6">
        <w:rPr>
          <w:rFonts w:ascii="Comic Sans MS" w:hAnsi="Comic Sans MS"/>
          <w:color w:val="000000"/>
          <w:sz w:val="16"/>
          <w:szCs w:val="16"/>
          <w:lang w:eastAsia="en-GB"/>
        </w:rPr>
        <w:t>.</w:t>
      </w:r>
    </w:p>
    <w:p w14:paraId="75BC22A2" w14:textId="77777777" w:rsidR="000A0FAB" w:rsidRDefault="000A0FAB" w:rsidP="00A60DF6">
      <w:pPr>
        <w:shd w:val="clear" w:color="auto" w:fill="FFFFFF"/>
        <w:rPr>
          <w:rFonts w:ascii="Comic Sans MS" w:hAnsi="Comic Sans MS"/>
          <w:b/>
          <w:bCs/>
          <w:color w:val="000000"/>
          <w:sz w:val="16"/>
          <w:szCs w:val="16"/>
          <w:lang w:eastAsia="en-GB"/>
        </w:rPr>
      </w:pPr>
    </w:p>
    <w:p w14:paraId="3320F34C" w14:textId="77777777" w:rsidR="000A0FAB" w:rsidRDefault="000A0FAB" w:rsidP="00A60DF6">
      <w:pPr>
        <w:shd w:val="clear" w:color="auto" w:fill="FFFFFF"/>
        <w:rPr>
          <w:rFonts w:ascii="Comic Sans MS" w:hAnsi="Comic Sans MS"/>
          <w:b/>
          <w:bCs/>
          <w:color w:val="000000"/>
          <w:sz w:val="16"/>
          <w:szCs w:val="16"/>
          <w:lang w:eastAsia="en-GB"/>
        </w:rPr>
      </w:pPr>
    </w:p>
    <w:p w14:paraId="0FB5D677" w14:textId="4D899B8B" w:rsidR="00A60DF6" w:rsidRPr="00A60DF6" w:rsidRDefault="00A60DF6" w:rsidP="00A60DF6">
      <w:pPr>
        <w:shd w:val="clear" w:color="auto" w:fill="FFFFFF"/>
        <w:rPr>
          <w:rFonts w:ascii="Comic Sans MS" w:hAnsi="Comic Sans MS"/>
          <w:b/>
          <w:bCs/>
          <w:color w:val="000000"/>
          <w:sz w:val="16"/>
          <w:szCs w:val="16"/>
          <w:lang w:eastAsia="en-GB"/>
        </w:rPr>
      </w:pPr>
      <w:r w:rsidRPr="00A60DF6">
        <w:rPr>
          <w:rFonts w:ascii="Comic Sans MS" w:hAnsi="Comic Sans MS"/>
          <w:b/>
          <w:bCs/>
          <w:color w:val="000000"/>
          <w:sz w:val="16"/>
          <w:szCs w:val="16"/>
          <w:lang w:eastAsia="en-GB"/>
        </w:rPr>
        <w:t>Data rights and access</w:t>
      </w:r>
    </w:p>
    <w:p w14:paraId="751C22BC" w14:textId="364371D1" w:rsidR="00C42E32" w:rsidRDefault="00A60DF6" w:rsidP="00127D21">
      <w:pPr>
        <w:shd w:val="clear" w:color="auto" w:fill="FFFFFF"/>
        <w:rPr>
          <w:rFonts w:ascii="Comic Sans MS" w:hAnsi="Comic Sans MS"/>
          <w:color w:val="000000"/>
          <w:sz w:val="16"/>
          <w:szCs w:val="16"/>
          <w:lang w:eastAsia="en-GB"/>
        </w:rPr>
      </w:pPr>
      <w:r w:rsidRPr="00A60DF6">
        <w:rPr>
          <w:rFonts w:ascii="Comic Sans MS" w:hAnsi="Comic Sans MS"/>
          <w:color w:val="000000"/>
          <w:sz w:val="16"/>
          <w:szCs w:val="16"/>
          <w:lang w:eastAsia="en-GB"/>
        </w:rPr>
        <w:t xml:space="preserve">As a data subject (or the parent of a data subject), you have certain rights under the Data Protection Act, including a general right to be given access to personal data held by any data controller. </w:t>
      </w:r>
      <w:r>
        <w:rPr>
          <w:rFonts w:ascii="Comic Sans MS" w:hAnsi="Comic Sans MS"/>
          <w:color w:val="000000"/>
          <w:sz w:val="16"/>
          <w:szCs w:val="16"/>
          <w:lang w:eastAsia="en-GB"/>
        </w:rPr>
        <w:t xml:space="preserve"> </w:t>
      </w:r>
      <w:r w:rsidRPr="00A60DF6">
        <w:rPr>
          <w:rFonts w:ascii="Comic Sans MS" w:hAnsi="Comic Sans MS"/>
          <w:color w:val="000000"/>
          <w:sz w:val="16"/>
          <w:szCs w:val="16"/>
          <w:lang w:eastAsia="en-GB"/>
        </w:rPr>
        <w:t xml:space="preserve">The presumption is that by the age of 12 a child has sufficient maturity to understand their rights and to make an access request themselves if they wish. If you are a parent of a child younger than 12, you would normally be expected to make a request on their behalf. </w:t>
      </w:r>
      <w:r>
        <w:rPr>
          <w:rFonts w:ascii="Comic Sans MS" w:hAnsi="Comic Sans MS"/>
          <w:color w:val="000000"/>
          <w:sz w:val="16"/>
          <w:szCs w:val="16"/>
          <w:lang w:eastAsia="en-GB"/>
        </w:rPr>
        <w:t xml:space="preserve"> </w:t>
      </w:r>
      <w:r w:rsidRPr="00A60DF6">
        <w:rPr>
          <w:rFonts w:ascii="Comic Sans MS" w:hAnsi="Comic Sans MS"/>
          <w:color w:val="000000"/>
          <w:sz w:val="16"/>
          <w:szCs w:val="16"/>
          <w:lang w:eastAsia="en-GB"/>
        </w:rPr>
        <w:t xml:space="preserve">The Council may use this information for other legitimate purposes and may share this information where necessary with other bodies responsible for administering services to children and young people or where otherwise required by law. The Council also has a duty to protect the public funds it administers, and to this end it may use the information you have provided for the prevention and detection of fraud. </w:t>
      </w:r>
    </w:p>
    <w:p w14:paraId="2D0F9FC4" w14:textId="77777777" w:rsidR="00C42E32" w:rsidRDefault="00C42E32" w:rsidP="00A60DF6">
      <w:pPr>
        <w:shd w:val="clear" w:color="auto" w:fill="FFFFFF"/>
        <w:rPr>
          <w:rFonts w:ascii="Comic Sans MS" w:hAnsi="Comic Sans MS"/>
          <w:color w:val="000000"/>
          <w:sz w:val="16"/>
          <w:szCs w:val="16"/>
          <w:lang w:eastAsia="en-GB"/>
        </w:rPr>
      </w:pPr>
    </w:p>
    <w:tbl>
      <w:tblPr>
        <w:tblStyle w:val="TableGrid"/>
        <w:tblW w:w="0" w:type="auto"/>
        <w:tblLook w:val="04A0" w:firstRow="1" w:lastRow="0" w:firstColumn="1" w:lastColumn="0" w:noHBand="0" w:noVBand="1"/>
      </w:tblPr>
      <w:tblGrid>
        <w:gridCol w:w="9016"/>
      </w:tblGrid>
      <w:tr w:rsidR="00C42E32" w14:paraId="2AEC30BB" w14:textId="77777777" w:rsidTr="00C42E32">
        <w:tc>
          <w:tcPr>
            <w:tcW w:w="9016" w:type="dxa"/>
            <w:shd w:val="clear" w:color="auto" w:fill="D8B28C"/>
          </w:tcPr>
          <w:p w14:paraId="680F3835" w14:textId="14849BD9" w:rsidR="00C42E32" w:rsidRDefault="00C42E32" w:rsidP="00AA768B">
            <w:pPr>
              <w:tabs>
                <w:tab w:val="left" w:pos="3120"/>
              </w:tabs>
              <w:jc w:val="center"/>
              <w:rPr>
                <w:rFonts w:ascii="Comic Sans MS" w:hAnsi="Comic Sans MS" w:cs="Arial"/>
              </w:rPr>
            </w:pPr>
            <w:r>
              <w:rPr>
                <w:rFonts w:ascii="Comic Sans MS" w:hAnsi="Comic Sans MS" w:cs="Arial"/>
              </w:rPr>
              <w:t xml:space="preserve">Section </w:t>
            </w:r>
            <w:r w:rsidR="00127D21">
              <w:rPr>
                <w:rFonts w:ascii="Comic Sans MS" w:hAnsi="Comic Sans MS" w:cs="Arial"/>
              </w:rPr>
              <w:t>Seven</w:t>
            </w:r>
            <w:r>
              <w:rPr>
                <w:rFonts w:ascii="Comic Sans MS" w:hAnsi="Comic Sans MS" w:cs="Arial"/>
              </w:rPr>
              <w:t>: Location and Travel Information</w:t>
            </w:r>
          </w:p>
        </w:tc>
      </w:tr>
    </w:tbl>
    <w:p w14:paraId="7EDC64AD" w14:textId="77777777" w:rsidR="00C42E32" w:rsidRDefault="00C42E32" w:rsidP="00C42E32">
      <w:pPr>
        <w:pStyle w:val="Heading6"/>
        <w:rPr>
          <w:sz w:val="22"/>
        </w:rPr>
      </w:pPr>
    </w:p>
    <w:tbl>
      <w:tblPr>
        <w:tblStyle w:val="TableGrid"/>
        <w:tblW w:w="0" w:type="auto"/>
        <w:tblLook w:val="04A0" w:firstRow="1" w:lastRow="0" w:firstColumn="1" w:lastColumn="0" w:noHBand="0" w:noVBand="1"/>
      </w:tblPr>
      <w:tblGrid>
        <w:gridCol w:w="9016"/>
      </w:tblGrid>
      <w:tr w:rsidR="00C42E32" w14:paraId="316F657A" w14:textId="77777777" w:rsidTr="00AA768B">
        <w:tc>
          <w:tcPr>
            <w:tcW w:w="9016" w:type="dxa"/>
            <w:shd w:val="clear" w:color="auto" w:fill="E2EFD9" w:themeFill="accent6" w:themeFillTint="33"/>
          </w:tcPr>
          <w:p w14:paraId="079670BB" w14:textId="2C487511" w:rsidR="00C42E32" w:rsidRDefault="00C42E32" w:rsidP="00AA768B">
            <w:pPr>
              <w:tabs>
                <w:tab w:val="left" w:pos="3120"/>
              </w:tabs>
              <w:jc w:val="center"/>
              <w:rPr>
                <w:rFonts w:ascii="Comic Sans MS" w:hAnsi="Comic Sans MS" w:cs="Arial"/>
              </w:rPr>
            </w:pPr>
            <w:r>
              <w:rPr>
                <w:rFonts w:ascii="Comic Sans MS" w:hAnsi="Comic Sans MS" w:cs="Arial"/>
              </w:rPr>
              <w:t>Location / Parking</w:t>
            </w:r>
          </w:p>
        </w:tc>
      </w:tr>
      <w:tr w:rsidR="00C42E32" w14:paraId="3818E002" w14:textId="77777777" w:rsidTr="00AA768B">
        <w:tc>
          <w:tcPr>
            <w:tcW w:w="9016" w:type="dxa"/>
          </w:tcPr>
          <w:p w14:paraId="5D61775D" w14:textId="126ECAFD" w:rsidR="00C42E32" w:rsidRDefault="00C42E32" w:rsidP="00C42E32">
            <w:pPr>
              <w:rPr>
                <w:rFonts w:ascii="Comic Sans MS" w:hAnsi="Comic Sans MS"/>
              </w:rPr>
            </w:pPr>
            <w:r>
              <w:rPr>
                <w:rFonts w:ascii="Comic Sans MS" w:hAnsi="Comic Sans MS"/>
              </w:rPr>
              <w:t>The Nursery is</w:t>
            </w:r>
            <w:r w:rsidRPr="0077709F">
              <w:rPr>
                <w:rFonts w:ascii="Comic Sans MS" w:hAnsi="Comic Sans MS"/>
              </w:rPr>
              <w:t xml:space="preserve"> situated</w:t>
            </w:r>
            <w:r>
              <w:rPr>
                <w:rFonts w:ascii="Comic Sans MS" w:hAnsi="Comic Sans MS"/>
              </w:rPr>
              <w:t xml:space="preserve"> on the same street as </w:t>
            </w:r>
            <w:proofErr w:type="spellStart"/>
            <w:r>
              <w:rPr>
                <w:rFonts w:ascii="Comic Sans MS" w:hAnsi="Comic Sans MS"/>
              </w:rPr>
              <w:t>Dowanhill</w:t>
            </w:r>
            <w:proofErr w:type="spellEnd"/>
            <w:r>
              <w:rPr>
                <w:rFonts w:ascii="Comic Sans MS" w:hAnsi="Comic Sans MS"/>
              </w:rPr>
              <w:t xml:space="preserve"> Park. There is a regular bus service available on Dumbarton Road and Byres Road.  The nursery is also close to Hillhead and </w:t>
            </w:r>
            <w:proofErr w:type="spellStart"/>
            <w:r>
              <w:rPr>
                <w:rFonts w:ascii="Comic Sans MS" w:hAnsi="Comic Sans MS"/>
              </w:rPr>
              <w:t>Kelvinhall</w:t>
            </w:r>
            <w:proofErr w:type="spellEnd"/>
            <w:r>
              <w:rPr>
                <w:rFonts w:ascii="Comic Sans MS" w:hAnsi="Comic Sans MS"/>
              </w:rPr>
              <w:t xml:space="preserve"> Underground Stations.</w:t>
            </w:r>
          </w:p>
          <w:p w14:paraId="7A82F7B0" w14:textId="77777777" w:rsidR="00C42E32" w:rsidRDefault="00C42E32" w:rsidP="00C42E32">
            <w:pPr>
              <w:rPr>
                <w:rFonts w:ascii="Comic Sans MS" w:hAnsi="Comic Sans MS"/>
              </w:rPr>
            </w:pPr>
          </w:p>
          <w:p w14:paraId="33E11F19" w14:textId="7AF74403" w:rsidR="00C42E32" w:rsidRDefault="00C42E32" w:rsidP="00C42E32">
            <w:pPr>
              <w:rPr>
                <w:rFonts w:ascii="Comic Sans MS" w:hAnsi="Comic Sans MS" w:cs="Arial"/>
                <w:b/>
                <w:bCs/>
                <w:lang w:eastAsia="en-GB"/>
              </w:rPr>
            </w:pPr>
            <w:r>
              <w:rPr>
                <w:rFonts w:ascii="Comic Sans MS" w:hAnsi="Comic Sans MS"/>
              </w:rPr>
              <w:t xml:space="preserve">There is very limited parking available in the area around the nursery.  </w:t>
            </w:r>
            <w:r w:rsidRPr="00EA2950">
              <w:rPr>
                <w:rFonts w:ascii="Comic Sans MS" w:hAnsi="Comic Sans MS" w:cs="Arial"/>
                <w:lang w:eastAsia="en-GB"/>
              </w:rPr>
              <w:t xml:space="preserve">Please </w:t>
            </w:r>
            <w:proofErr w:type="gramStart"/>
            <w:r w:rsidRPr="00EA2950">
              <w:rPr>
                <w:rFonts w:ascii="Comic Sans MS" w:hAnsi="Comic Sans MS" w:cs="Arial"/>
                <w:lang w:eastAsia="en-GB"/>
              </w:rPr>
              <w:t>adhere</w:t>
            </w:r>
            <w:r>
              <w:rPr>
                <w:rFonts w:ascii="Comic Sans MS" w:hAnsi="Comic Sans MS" w:cs="Arial"/>
                <w:lang w:eastAsia="en-GB"/>
              </w:rPr>
              <w:t xml:space="preserve"> </w:t>
            </w:r>
            <w:r w:rsidRPr="00EA2950">
              <w:rPr>
                <w:rFonts w:ascii="Comic Sans MS" w:hAnsi="Comic Sans MS" w:cs="Arial"/>
                <w:lang w:eastAsia="en-GB"/>
              </w:rPr>
              <w:t>to th</w:t>
            </w:r>
            <w:r>
              <w:rPr>
                <w:rFonts w:ascii="Comic Sans MS" w:hAnsi="Comic Sans MS" w:cs="Arial"/>
                <w:lang w:eastAsia="en-GB"/>
              </w:rPr>
              <w:t>e</w:t>
            </w:r>
            <w:r w:rsidRPr="00EA2950">
              <w:rPr>
                <w:rFonts w:ascii="Comic Sans MS" w:hAnsi="Comic Sans MS" w:cs="Arial"/>
                <w:lang w:eastAsia="en-GB"/>
              </w:rPr>
              <w:t xml:space="preserve"> parking restriction</w:t>
            </w:r>
            <w:r>
              <w:rPr>
                <w:rFonts w:ascii="Comic Sans MS" w:hAnsi="Comic Sans MS" w:cs="Arial"/>
                <w:lang w:eastAsia="en-GB"/>
              </w:rPr>
              <w:t>s</w:t>
            </w:r>
            <w:r w:rsidRPr="00EA2950">
              <w:rPr>
                <w:rFonts w:ascii="Comic Sans MS" w:hAnsi="Comic Sans MS" w:cs="Arial"/>
                <w:lang w:eastAsia="en-GB"/>
              </w:rPr>
              <w:t xml:space="preserve"> at all times</w:t>
            </w:r>
            <w:proofErr w:type="gramEnd"/>
            <w:r w:rsidRPr="00EA2950">
              <w:rPr>
                <w:rFonts w:ascii="Comic Sans MS" w:hAnsi="Comic Sans MS" w:cs="Arial"/>
                <w:lang w:eastAsia="en-GB"/>
              </w:rPr>
              <w:t>.</w:t>
            </w:r>
            <w:r>
              <w:rPr>
                <w:rFonts w:ascii="Comic Sans MS" w:hAnsi="Comic Sans MS" w:cs="Arial"/>
                <w:lang w:eastAsia="en-GB"/>
              </w:rPr>
              <w:t xml:space="preserve">  Please be aware that parking is </w:t>
            </w:r>
            <w:r w:rsidRPr="00C42E32">
              <w:rPr>
                <w:rFonts w:ascii="Comic Sans MS" w:hAnsi="Comic Sans MS" w:cs="Arial"/>
                <w:b/>
                <w:bCs/>
                <w:lang w:eastAsia="en-GB"/>
              </w:rPr>
              <w:t>Pay and Display.</w:t>
            </w:r>
          </w:p>
          <w:p w14:paraId="4179B008" w14:textId="77777777" w:rsidR="00C42E32" w:rsidRDefault="00C42E32" w:rsidP="00C42E32">
            <w:pPr>
              <w:rPr>
                <w:rFonts w:ascii="Comic Sans MS" w:hAnsi="Comic Sans MS" w:cs="Arial"/>
                <w:b/>
                <w:bCs/>
                <w:lang w:eastAsia="en-GB"/>
              </w:rPr>
            </w:pPr>
          </w:p>
          <w:p w14:paraId="5E72E37D" w14:textId="2A63F85C" w:rsidR="00C42E32" w:rsidRDefault="00C42E32" w:rsidP="00C42E32">
            <w:pPr>
              <w:rPr>
                <w:rFonts w:ascii="Comic Sans MS" w:hAnsi="Comic Sans MS" w:cs="Arial"/>
                <w:lang w:eastAsia="en-GB"/>
              </w:rPr>
            </w:pPr>
            <w:r>
              <w:rPr>
                <w:rFonts w:ascii="Comic Sans MS" w:hAnsi="Comic Sans MS" w:cs="Arial"/>
                <w:lang w:eastAsia="en-GB"/>
              </w:rPr>
              <w:t xml:space="preserve">Please be advised that there is a </w:t>
            </w:r>
            <w:r w:rsidRPr="00C42E32">
              <w:rPr>
                <w:rFonts w:ascii="Comic Sans MS" w:hAnsi="Comic Sans MS" w:cs="Arial"/>
                <w:b/>
                <w:bCs/>
                <w:lang w:eastAsia="en-GB"/>
              </w:rPr>
              <w:t xml:space="preserve">“School Car Free Zone” </w:t>
            </w:r>
            <w:r>
              <w:rPr>
                <w:rFonts w:ascii="Comic Sans MS" w:hAnsi="Comic Sans MS" w:cs="Arial"/>
                <w:lang w:eastAsia="en-GB"/>
              </w:rPr>
              <w:t xml:space="preserve">in operation from </w:t>
            </w:r>
            <w:r>
              <w:rPr>
                <w:rFonts w:ascii="Comic Sans MS" w:hAnsi="Comic Sans MS" w:cs="Arial"/>
                <w:lang w:eastAsia="en-GB"/>
              </w:rPr>
              <w:br/>
              <w:t xml:space="preserve">8.30 – 9.15 am and 2.30 – 3.15 pm.  </w:t>
            </w:r>
            <w:r w:rsidRPr="00EA2950">
              <w:rPr>
                <w:rFonts w:ascii="Comic Sans MS" w:hAnsi="Comic Sans MS" w:cs="Arial"/>
                <w:lang w:eastAsia="en-GB"/>
              </w:rPr>
              <w:t xml:space="preserve">Parents </w:t>
            </w:r>
            <w:r w:rsidRPr="00EA2950">
              <w:rPr>
                <w:rFonts w:ascii="Comic Sans MS" w:hAnsi="Comic Sans MS" w:cs="Arial"/>
                <w:b/>
                <w:lang w:eastAsia="en-GB"/>
              </w:rPr>
              <w:t xml:space="preserve">must not </w:t>
            </w:r>
            <w:r w:rsidRPr="00EA2950">
              <w:rPr>
                <w:rFonts w:ascii="Comic Sans MS" w:hAnsi="Comic Sans MS" w:cs="Arial"/>
                <w:lang w:eastAsia="en-GB"/>
              </w:rPr>
              <w:t xml:space="preserve">park or stop to drop off and pick up outside the nursery.  If you do so you are putting lives in danger.  </w:t>
            </w:r>
          </w:p>
          <w:p w14:paraId="1697E544" w14:textId="77777777" w:rsidR="00C42E32" w:rsidRDefault="00C42E32" w:rsidP="00C42E32">
            <w:pPr>
              <w:rPr>
                <w:rFonts w:ascii="Comic Sans MS" w:hAnsi="Comic Sans MS" w:cs="Arial"/>
                <w:lang w:eastAsia="en-GB"/>
              </w:rPr>
            </w:pPr>
          </w:p>
          <w:p w14:paraId="788E1157" w14:textId="785D1F4E" w:rsidR="00C42E32" w:rsidRDefault="00C42E32" w:rsidP="00C42E32">
            <w:pPr>
              <w:rPr>
                <w:rFonts w:ascii="Comic Sans MS" w:hAnsi="Comic Sans MS" w:cs="Arial"/>
                <w:lang w:eastAsia="en-GB"/>
              </w:rPr>
            </w:pPr>
            <w:r>
              <w:rPr>
                <w:rFonts w:ascii="Comic Sans MS" w:hAnsi="Comic Sans MS" w:cs="Arial"/>
                <w:lang w:eastAsia="en-GB"/>
              </w:rPr>
              <w:t>The school car park is for Notre Dame Primary and Elie Street Nursery is staff only.</w:t>
            </w:r>
          </w:p>
          <w:p w14:paraId="7C071E0D" w14:textId="2D567196" w:rsidR="00C42E32" w:rsidRPr="00FB3018" w:rsidRDefault="00C42E32" w:rsidP="00C42E32">
            <w:pPr>
              <w:rPr>
                <w:rFonts w:ascii="Comic Sans MS" w:hAnsi="Comic Sans MS" w:cs="Comic Sans MS"/>
              </w:rPr>
            </w:pPr>
          </w:p>
        </w:tc>
      </w:tr>
    </w:tbl>
    <w:p w14:paraId="694533D2" w14:textId="77777777" w:rsidR="00C42E32" w:rsidRDefault="00C42E32" w:rsidP="00C42E32">
      <w:pPr>
        <w:pStyle w:val="Heading6"/>
        <w:rPr>
          <w:sz w:val="22"/>
        </w:rPr>
      </w:pPr>
    </w:p>
    <w:p w14:paraId="5E9D7BBF" w14:textId="77777777" w:rsidR="00C42E32" w:rsidRDefault="00C42E32" w:rsidP="00C42E32">
      <w:pPr>
        <w:pStyle w:val="Heading6"/>
        <w:rPr>
          <w:sz w:val="22"/>
        </w:rPr>
      </w:pPr>
    </w:p>
    <w:tbl>
      <w:tblPr>
        <w:tblStyle w:val="TableGrid"/>
        <w:tblW w:w="0" w:type="auto"/>
        <w:tblLook w:val="04A0" w:firstRow="1" w:lastRow="0" w:firstColumn="1" w:lastColumn="0" w:noHBand="0" w:noVBand="1"/>
      </w:tblPr>
      <w:tblGrid>
        <w:gridCol w:w="9016"/>
      </w:tblGrid>
      <w:tr w:rsidR="00C42E32" w14:paraId="67929402" w14:textId="77777777" w:rsidTr="00AA768B">
        <w:tc>
          <w:tcPr>
            <w:tcW w:w="9016" w:type="dxa"/>
            <w:shd w:val="clear" w:color="auto" w:fill="E2EFD9" w:themeFill="accent6" w:themeFillTint="33"/>
          </w:tcPr>
          <w:p w14:paraId="70D647EF" w14:textId="4961B319" w:rsidR="00C42E32" w:rsidRDefault="0082389C" w:rsidP="00AA768B">
            <w:pPr>
              <w:tabs>
                <w:tab w:val="left" w:pos="3120"/>
              </w:tabs>
              <w:jc w:val="center"/>
              <w:rPr>
                <w:rFonts w:ascii="Comic Sans MS" w:hAnsi="Comic Sans MS" w:cs="Arial"/>
              </w:rPr>
            </w:pPr>
            <w:r>
              <w:rPr>
                <w:rFonts w:ascii="Comic Sans MS" w:hAnsi="Comic Sans MS" w:cs="Arial"/>
              </w:rPr>
              <w:t>Map</w:t>
            </w:r>
          </w:p>
        </w:tc>
      </w:tr>
      <w:tr w:rsidR="00C42E32" w14:paraId="1C726446" w14:textId="77777777" w:rsidTr="00AA768B">
        <w:tc>
          <w:tcPr>
            <w:tcW w:w="9016" w:type="dxa"/>
          </w:tcPr>
          <w:p w14:paraId="43DE5EBA" w14:textId="5821F93B" w:rsidR="00C42E32" w:rsidRDefault="0082389C" w:rsidP="00AA768B">
            <w:pPr>
              <w:rPr>
                <w:rFonts w:ascii="Comic Sans MS" w:hAnsi="Comic Sans MS" w:cs="Arial"/>
                <w:lang w:eastAsia="en-GB"/>
              </w:rPr>
            </w:pPr>
            <w:r>
              <w:rPr>
                <w:rFonts w:ascii="Comic Sans MS" w:hAnsi="Comic Sans MS" w:cs="Arial"/>
                <w:noProof/>
                <w:lang w:eastAsia="en-GB"/>
              </w:rPr>
              <w:drawing>
                <wp:anchor distT="0" distB="0" distL="114300" distR="114300" simplePos="0" relativeHeight="251664384" behindDoc="0" locked="0" layoutInCell="1" allowOverlap="1" wp14:anchorId="10DFCEF5" wp14:editId="27600075">
                  <wp:simplePos x="0" y="0"/>
                  <wp:positionH relativeFrom="column">
                    <wp:posOffset>647619</wp:posOffset>
                  </wp:positionH>
                  <wp:positionV relativeFrom="paragraph">
                    <wp:posOffset>53137</wp:posOffset>
                  </wp:positionV>
                  <wp:extent cx="4232275" cy="2431915"/>
                  <wp:effectExtent l="0" t="0" r="0" b="6985"/>
                  <wp:wrapNone/>
                  <wp:docPr id="1087780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26602" t="22034" r="8813" b="9503"/>
                          <a:stretch>
                            <a:fillRect/>
                          </a:stretch>
                        </pic:blipFill>
                        <pic:spPr bwMode="auto">
                          <a:xfrm>
                            <a:off x="0" y="0"/>
                            <a:ext cx="4232275" cy="243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CCE56" w14:textId="58867DEF" w:rsidR="00C42E32" w:rsidRDefault="00C42E32" w:rsidP="00AA768B">
            <w:pPr>
              <w:rPr>
                <w:rFonts w:ascii="Comic Sans MS" w:hAnsi="Comic Sans MS" w:cs="Comic Sans MS"/>
              </w:rPr>
            </w:pPr>
          </w:p>
          <w:p w14:paraId="70316EE9" w14:textId="679C3F4D" w:rsidR="00C42E32" w:rsidRDefault="00C42E32" w:rsidP="00AA768B">
            <w:pPr>
              <w:rPr>
                <w:rFonts w:ascii="Comic Sans MS" w:hAnsi="Comic Sans MS" w:cs="Comic Sans MS"/>
              </w:rPr>
            </w:pPr>
          </w:p>
          <w:p w14:paraId="3AC4CB24" w14:textId="48A4A58A" w:rsidR="00C42E32" w:rsidRDefault="00C42E32" w:rsidP="00AA768B">
            <w:pPr>
              <w:rPr>
                <w:rFonts w:ascii="Comic Sans MS" w:hAnsi="Comic Sans MS" w:cs="Comic Sans MS"/>
              </w:rPr>
            </w:pPr>
          </w:p>
          <w:p w14:paraId="07BAA551" w14:textId="331FF498" w:rsidR="00C42E32" w:rsidRDefault="00D15838" w:rsidP="00AA768B">
            <w:pPr>
              <w:rPr>
                <w:rFonts w:ascii="Comic Sans MS" w:hAnsi="Comic Sans MS" w:cs="Comic Sans MS"/>
              </w:rPr>
            </w:pPr>
            <w:r>
              <w:rPr>
                <w:rFonts w:ascii="Comic Sans MS" w:hAnsi="Comic Sans MS" w:cs="Comic Sans MS"/>
                <w:noProof/>
              </w:rPr>
              <mc:AlternateContent>
                <mc:Choice Requires="wps">
                  <w:drawing>
                    <wp:anchor distT="0" distB="0" distL="114300" distR="114300" simplePos="0" relativeHeight="251665408" behindDoc="0" locked="0" layoutInCell="1" allowOverlap="1" wp14:anchorId="3A46771E" wp14:editId="5DB32BEA">
                      <wp:simplePos x="0" y="0"/>
                      <wp:positionH relativeFrom="column">
                        <wp:posOffset>2748712</wp:posOffset>
                      </wp:positionH>
                      <wp:positionV relativeFrom="paragraph">
                        <wp:posOffset>169139</wp:posOffset>
                      </wp:positionV>
                      <wp:extent cx="788345" cy="749435"/>
                      <wp:effectExtent l="19050" t="19050" r="12065" b="12700"/>
                      <wp:wrapNone/>
                      <wp:docPr id="1732749963" name="Oval 3"/>
                      <wp:cNvGraphicFramePr/>
                      <a:graphic xmlns:a="http://schemas.openxmlformats.org/drawingml/2006/main">
                        <a:graphicData uri="http://schemas.microsoft.com/office/word/2010/wordprocessingShape">
                          <wps:wsp>
                            <wps:cNvSpPr/>
                            <wps:spPr>
                              <a:xfrm>
                                <a:off x="0" y="0"/>
                                <a:ext cx="788345" cy="749435"/>
                              </a:xfrm>
                              <a:prstGeom prst="ellipse">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EFA02" id="Oval 3" o:spid="_x0000_s1026" style="position:absolute;margin-left:216.45pt;margin-top:13.3pt;width:62.05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" filled="f" strokecolor="#ffc000" strokeweight="3pt">
                      <v:stroke joinstyle="miter"/>
                    </v:oval>
                  </w:pict>
                </mc:Fallback>
              </mc:AlternateContent>
            </w:r>
          </w:p>
          <w:p w14:paraId="1B4D1AFB" w14:textId="6E7ED27C" w:rsidR="00C42E32" w:rsidRDefault="00C42E32" w:rsidP="00AA768B">
            <w:pPr>
              <w:rPr>
                <w:rFonts w:ascii="Comic Sans MS" w:hAnsi="Comic Sans MS" w:cs="Comic Sans MS"/>
              </w:rPr>
            </w:pPr>
          </w:p>
          <w:p w14:paraId="37D1AA81" w14:textId="6D80D7D6" w:rsidR="00C42E32" w:rsidRDefault="00C42E32" w:rsidP="00AA768B">
            <w:pPr>
              <w:rPr>
                <w:rFonts w:ascii="Comic Sans MS" w:hAnsi="Comic Sans MS" w:cs="Comic Sans MS"/>
              </w:rPr>
            </w:pPr>
          </w:p>
          <w:p w14:paraId="3048C103" w14:textId="5BAA6635" w:rsidR="00C42E32" w:rsidRDefault="00C42E32" w:rsidP="00AA768B">
            <w:pPr>
              <w:rPr>
                <w:rFonts w:ascii="Comic Sans MS" w:hAnsi="Comic Sans MS" w:cs="Comic Sans MS"/>
              </w:rPr>
            </w:pPr>
          </w:p>
          <w:p w14:paraId="0682314B" w14:textId="77777777" w:rsidR="00C42E32" w:rsidRDefault="00C42E32" w:rsidP="00AA768B">
            <w:pPr>
              <w:rPr>
                <w:rFonts w:ascii="Comic Sans MS" w:hAnsi="Comic Sans MS" w:cs="Comic Sans MS"/>
              </w:rPr>
            </w:pPr>
          </w:p>
          <w:p w14:paraId="4B3EE41A" w14:textId="77777777" w:rsidR="00C42E32" w:rsidRDefault="00C42E32" w:rsidP="00AA768B">
            <w:pPr>
              <w:rPr>
                <w:rFonts w:ascii="Comic Sans MS" w:hAnsi="Comic Sans MS" w:cs="Comic Sans MS"/>
              </w:rPr>
            </w:pPr>
          </w:p>
          <w:p w14:paraId="0A8FB0F4" w14:textId="77777777" w:rsidR="00C42E32" w:rsidRDefault="00C42E32" w:rsidP="00AA768B">
            <w:pPr>
              <w:rPr>
                <w:rFonts w:ascii="Comic Sans MS" w:hAnsi="Comic Sans MS" w:cs="Comic Sans MS"/>
              </w:rPr>
            </w:pPr>
          </w:p>
          <w:p w14:paraId="7E4E57DB" w14:textId="77777777" w:rsidR="00C42E32" w:rsidRDefault="00C42E32" w:rsidP="00AA768B">
            <w:pPr>
              <w:rPr>
                <w:rFonts w:ascii="Comic Sans MS" w:hAnsi="Comic Sans MS" w:cs="Comic Sans MS"/>
              </w:rPr>
            </w:pPr>
          </w:p>
          <w:p w14:paraId="44E4E6AD" w14:textId="77777777" w:rsidR="00C42E32" w:rsidRPr="00FB3018" w:rsidRDefault="00C42E32" w:rsidP="00AA768B">
            <w:pPr>
              <w:rPr>
                <w:rFonts w:ascii="Comic Sans MS" w:hAnsi="Comic Sans MS" w:cs="Comic Sans MS"/>
              </w:rPr>
            </w:pPr>
          </w:p>
        </w:tc>
      </w:tr>
    </w:tbl>
    <w:p w14:paraId="438E5CB3" w14:textId="77777777" w:rsidR="00C42E32" w:rsidRPr="00A60DF6" w:rsidRDefault="00C42E32" w:rsidP="00A60DF6">
      <w:pPr>
        <w:shd w:val="clear" w:color="auto" w:fill="FFFFFF"/>
        <w:rPr>
          <w:rFonts w:ascii="Comic Sans MS" w:hAnsi="Comic Sans MS"/>
          <w:color w:val="000000"/>
          <w:sz w:val="16"/>
          <w:szCs w:val="16"/>
          <w:lang w:eastAsia="en-GB"/>
        </w:rPr>
      </w:pPr>
    </w:p>
    <w:sectPr w:rsidR="00C42E32" w:rsidRPr="00A60DF6" w:rsidSect="0040750F">
      <w:headerReference w:type="default" r:id="rId20"/>
      <w:footerReference w:type="default" r:id="rId21"/>
      <w:pgSz w:w="11906" w:h="16838"/>
      <w:pgMar w:top="1440" w:right="1440" w:bottom="1440" w:left="1440" w:header="708" w:footer="708" w:gutter="0"/>
      <w:pgBorders w:offsetFrom="page">
        <w:top w:val="single" w:sz="24" w:space="24" w:color="E0C39C"/>
        <w:left w:val="single" w:sz="24" w:space="24" w:color="E0C39C"/>
        <w:bottom w:val="single" w:sz="24" w:space="24" w:color="E0C39C"/>
        <w:right w:val="single" w:sz="24" w:space="24" w:color="E0C39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653E5" w14:textId="77777777" w:rsidR="00AA0145" w:rsidRDefault="00AA0145" w:rsidP="0040750F">
      <w:pPr>
        <w:spacing w:after="0" w:line="240" w:lineRule="auto"/>
      </w:pPr>
      <w:r>
        <w:separator/>
      </w:r>
    </w:p>
  </w:endnote>
  <w:endnote w:type="continuationSeparator" w:id="0">
    <w:p w14:paraId="6D4F0CD2" w14:textId="77777777" w:rsidR="00AA0145" w:rsidRDefault="00AA0145" w:rsidP="0040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570878"/>
      <w:docPartObj>
        <w:docPartGallery w:val="Page Numbers (Bottom of Page)"/>
        <w:docPartUnique/>
      </w:docPartObj>
    </w:sdtPr>
    <w:sdtEndPr/>
    <w:sdtContent>
      <w:p w14:paraId="5D95C6F8" w14:textId="49D7BE06" w:rsidR="003C709C" w:rsidRDefault="003C709C">
        <w:pPr>
          <w:pStyle w:val="Footer"/>
        </w:pPr>
        <w:r>
          <w:fldChar w:fldCharType="begin"/>
        </w:r>
        <w:r>
          <w:instrText>PAGE   \* MERGEFORMAT</w:instrText>
        </w:r>
        <w:r>
          <w:fldChar w:fldCharType="separate"/>
        </w:r>
        <w:r>
          <w:t>2</w:t>
        </w:r>
        <w:r>
          <w:fldChar w:fldCharType="end"/>
        </w:r>
      </w:p>
    </w:sdtContent>
  </w:sdt>
  <w:p w14:paraId="59ADDC4D" w14:textId="77777777" w:rsidR="003C709C" w:rsidRDefault="003C7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AD399" w14:textId="77777777" w:rsidR="00AA0145" w:rsidRDefault="00AA0145" w:rsidP="0040750F">
      <w:pPr>
        <w:spacing w:after="0" w:line="240" w:lineRule="auto"/>
      </w:pPr>
      <w:r>
        <w:separator/>
      </w:r>
    </w:p>
  </w:footnote>
  <w:footnote w:type="continuationSeparator" w:id="0">
    <w:p w14:paraId="3CD78D7F" w14:textId="77777777" w:rsidR="00AA0145" w:rsidRDefault="00AA0145" w:rsidP="0040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7756" w14:textId="6A20EAFF" w:rsidR="0040750F" w:rsidRDefault="0040750F" w:rsidP="0040750F">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9E7"/>
    <w:multiLevelType w:val="hybridMultilevel"/>
    <w:tmpl w:val="2766D310"/>
    <w:lvl w:ilvl="0" w:tplc="97BC6EBE">
      <w:start w:val="1"/>
      <w:numFmt w:val="bullet"/>
      <w:lvlText w:val=""/>
      <w:lvlJc w:val="left"/>
      <w:pPr>
        <w:tabs>
          <w:tab w:val="num" w:pos="720"/>
        </w:tabs>
        <w:ind w:left="720" w:hanging="360"/>
      </w:pPr>
      <w:rPr>
        <w:rFonts w:ascii="Symbol" w:hAnsi="Symbol" w:hint="default"/>
      </w:rPr>
    </w:lvl>
    <w:lvl w:ilvl="1" w:tplc="04C40F0E" w:tentative="1">
      <w:start w:val="1"/>
      <w:numFmt w:val="bullet"/>
      <w:lvlText w:val=""/>
      <w:lvlJc w:val="left"/>
      <w:pPr>
        <w:tabs>
          <w:tab w:val="num" w:pos="1440"/>
        </w:tabs>
        <w:ind w:left="1440" w:hanging="360"/>
      </w:pPr>
      <w:rPr>
        <w:rFonts w:ascii="Symbol" w:hAnsi="Symbol" w:hint="default"/>
      </w:rPr>
    </w:lvl>
    <w:lvl w:ilvl="2" w:tplc="E688828A" w:tentative="1">
      <w:start w:val="1"/>
      <w:numFmt w:val="bullet"/>
      <w:lvlText w:val=""/>
      <w:lvlJc w:val="left"/>
      <w:pPr>
        <w:tabs>
          <w:tab w:val="num" w:pos="2160"/>
        </w:tabs>
        <w:ind w:left="2160" w:hanging="360"/>
      </w:pPr>
      <w:rPr>
        <w:rFonts w:ascii="Symbol" w:hAnsi="Symbol" w:hint="default"/>
      </w:rPr>
    </w:lvl>
    <w:lvl w:ilvl="3" w:tplc="5074FC64" w:tentative="1">
      <w:start w:val="1"/>
      <w:numFmt w:val="bullet"/>
      <w:lvlText w:val=""/>
      <w:lvlJc w:val="left"/>
      <w:pPr>
        <w:tabs>
          <w:tab w:val="num" w:pos="2880"/>
        </w:tabs>
        <w:ind w:left="2880" w:hanging="360"/>
      </w:pPr>
      <w:rPr>
        <w:rFonts w:ascii="Symbol" w:hAnsi="Symbol" w:hint="default"/>
      </w:rPr>
    </w:lvl>
    <w:lvl w:ilvl="4" w:tplc="33300E70" w:tentative="1">
      <w:start w:val="1"/>
      <w:numFmt w:val="bullet"/>
      <w:lvlText w:val=""/>
      <w:lvlJc w:val="left"/>
      <w:pPr>
        <w:tabs>
          <w:tab w:val="num" w:pos="3600"/>
        </w:tabs>
        <w:ind w:left="3600" w:hanging="360"/>
      </w:pPr>
      <w:rPr>
        <w:rFonts w:ascii="Symbol" w:hAnsi="Symbol" w:hint="default"/>
      </w:rPr>
    </w:lvl>
    <w:lvl w:ilvl="5" w:tplc="1FF44CB2" w:tentative="1">
      <w:start w:val="1"/>
      <w:numFmt w:val="bullet"/>
      <w:lvlText w:val=""/>
      <w:lvlJc w:val="left"/>
      <w:pPr>
        <w:tabs>
          <w:tab w:val="num" w:pos="4320"/>
        </w:tabs>
        <w:ind w:left="4320" w:hanging="360"/>
      </w:pPr>
      <w:rPr>
        <w:rFonts w:ascii="Symbol" w:hAnsi="Symbol" w:hint="default"/>
      </w:rPr>
    </w:lvl>
    <w:lvl w:ilvl="6" w:tplc="CE1CB508" w:tentative="1">
      <w:start w:val="1"/>
      <w:numFmt w:val="bullet"/>
      <w:lvlText w:val=""/>
      <w:lvlJc w:val="left"/>
      <w:pPr>
        <w:tabs>
          <w:tab w:val="num" w:pos="5040"/>
        </w:tabs>
        <w:ind w:left="5040" w:hanging="360"/>
      </w:pPr>
      <w:rPr>
        <w:rFonts w:ascii="Symbol" w:hAnsi="Symbol" w:hint="default"/>
      </w:rPr>
    </w:lvl>
    <w:lvl w:ilvl="7" w:tplc="6BD2B5DC" w:tentative="1">
      <w:start w:val="1"/>
      <w:numFmt w:val="bullet"/>
      <w:lvlText w:val=""/>
      <w:lvlJc w:val="left"/>
      <w:pPr>
        <w:tabs>
          <w:tab w:val="num" w:pos="5760"/>
        </w:tabs>
        <w:ind w:left="5760" w:hanging="360"/>
      </w:pPr>
      <w:rPr>
        <w:rFonts w:ascii="Symbol" w:hAnsi="Symbol" w:hint="default"/>
      </w:rPr>
    </w:lvl>
    <w:lvl w:ilvl="8" w:tplc="2BDAAD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C31B57"/>
    <w:multiLevelType w:val="hybridMultilevel"/>
    <w:tmpl w:val="DDF2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44538"/>
    <w:multiLevelType w:val="hybridMultilevel"/>
    <w:tmpl w:val="5AE0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F52F9"/>
    <w:multiLevelType w:val="hybridMultilevel"/>
    <w:tmpl w:val="9E4E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A561A"/>
    <w:multiLevelType w:val="hybridMultilevel"/>
    <w:tmpl w:val="F5B6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5174B"/>
    <w:multiLevelType w:val="hybridMultilevel"/>
    <w:tmpl w:val="839C5658"/>
    <w:lvl w:ilvl="0" w:tplc="F8BA799A">
      <w:start w:val="1"/>
      <w:numFmt w:val="decimal"/>
      <w:lvlText w:val="%1."/>
      <w:lvlJc w:val="left"/>
      <w:pPr>
        <w:tabs>
          <w:tab w:val="num" w:pos="720"/>
        </w:tabs>
        <w:ind w:left="720" w:hanging="360"/>
      </w:pPr>
    </w:lvl>
    <w:lvl w:ilvl="1" w:tplc="66E60032" w:tentative="1">
      <w:start w:val="1"/>
      <w:numFmt w:val="decimal"/>
      <w:lvlText w:val="%2."/>
      <w:lvlJc w:val="left"/>
      <w:pPr>
        <w:tabs>
          <w:tab w:val="num" w:pos="1440"/>
        </w:tabs>
        <w:ind w:left="1440" w:hanging="360"/>
      </w:pPr>
    </w:lvl>
    <w:lvl w:ilvl="2" w:tplc="EF3EDA30" w:tentative="1">
      <w:start w:val="1"/>
      <w:numFmt w:val="decimal"/>
      <w:lvlText w:val="%3."/>
      <w:lvlJc w:val="left"/>
      <w:pPr>
        <w:tabs>
          <w:tab w:val="num" w:pos="2160"/>
        </w:tabs>
        <w:ind w:left="2160" w:hanging="360"/>
      </w:pPr>
    </w:lvl>
    <w:lvl w:ilvl="3" w:tplc="2368A156" w:tentative="1">
      <w:start w:val="1"/>
      <w:numFmt w:val="decimal"/>
      <w:lvlText w:val="%4."/>
      <w:lvlJc w:val="left"/>
      <w:pPr>
        <w:tabs>
          <w:tab w:val="num" w:pos="2880"/>
        </w:tabs>
        <w:ind w:left="2880" w:hanging="360"/>
      </w:pPr>
    </w:lvl>
    <w:lvl w:ilvl="4" w:tplc="D2D843FE" w:tentative="1">
      <w:start w:val="1"/>
      <w:numFmt w:val="decimal"/>
      <w:lvlText w:val="%5."/>
      <w:lvlJc w:val="left"/>
      <w:pPr>
        <w:tabs>
          <w:tab w:val="num" w:pos="3600"/>
        </w:tabs>
        <w:ind w:left="3600" w:hanging="360"/>
      </w:pPr>
    </w:lvl>
    <w:lvl w:ilvl="5" w:tplc="DE782682" w:tentative="1">
      <w:start w:val="1"/>
      <w:numFmt w:val="decimal"/>
      <w:lvlText w:val="%6."/>
      <w:lvlJc w:val="left"/>
      <w:pPr>
        <w:tabs>
          <w:tab w:val="num" w:pos="4320"/>
        </w:tabs>
        <w:ind w:left="4320" w:hanging="360"/>
      </w:pPr>
    </w:lvl>
    <w:lvl w:ilvl="6" w:tplc="905A4706" w:tentative="1">
      <w:start w:val="1"/>
      <w:numFmt w:val="decimal"/>
      <w:lvlText w:val="%7."/>
      <w:lvlJc w:val="left"/>
      <w:pPr>
        <w:tabs>
          <w:tab w:val="num" w:pos="5040"/>
        </w:tabs>
        <w:ind w:left="5040" w:hanging="360"/>
      </w:pPr>
    </w:lvl>
    <w:lvl w:ilvl="7" w:tplc="3E4A2C3C" w:tentative="1">
      <w:start w:val="1"/>
      <w:numFmt w:val="decimal"/>
      <w:lvlText w:val="%8."/>
      <w:lvlJc w:val="left"/>
      <w:pPr>
        <w:tabs>
          <w:tab w:val="num" w:pos="5760"/>
        </w:tabs>
        <w:ind w:left="5760" w:hanging="360"/>
      </w:pPr>
    </w:lvl>
    <w:lvl w:ilvl="8" w:tplc="786ADD90" w:tentative="1">
      <w:start w:val="1"/>
      <w:numFmt w:val="decimal"/>
      <w:lvlText w:val="%9."/>
      <w:lvlJc w:val="left"/>
      <w:pPr>
        <w:tabs>
          <w:tab w:val="num" w:pos="6480"/>
        </w:tabs>
        <w:ind w:left="6480" w:hanging="360"/>
      </w:pPr>
    </w:lvl>
  </w:abstractNum>
  <w:abstractNum w:abstractNumId="6" w15:restartNumberingAfterBreak="0">
    <w:nsid w:val="2F6A44EF"/>
    <w:multiLevelType w:val="hybridMultilevel"/>
    <w:tmpl w:val="79F4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82C1C"/>
    <w:multiLevelType w:val="hybridMultilevel"/>
    <w:tmpl w:val="D524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0234D"/>
    <w:multiLevelType w:val="hybridMultilevel"/>
    <w:tmpl w:val="7B5A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87558"/>
    <w:multiLevelType w:val="hybridMultilevel"/>
    <w:tmpl w:val="F642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101F8"/>
    <w:multiLevelType w:val="hybridMultilevel"/>
    <w:tmpl w:val="62C6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969B9"/>
    <w:multiLevelType w:val="hybridMultilevel"/>
    <w:tmpl w:val="5108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96DC7"/>
    <w:multiLevelType w:val="hybridMultilevel"/>
    <w:tmpl w:val="7A269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26F0E"/>
    <w:multiLevelType w:val="hybridMultilevel"/>
    <w:tmpl w:val="68A021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0960EA"/>
    <w:multiLevelType w:val="hybridMultilevel"/>
    <w:tmpl w:val="8910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A5EDD"/>
    <w:multiLevelType w:val="hybridMultilevel"/>
    <w:tmpl w:val="1FE4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42AB0"/>
    <w:multiLevelType w:val="hybridMultilevel"/>
    <w:tmpl w:val="D302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2A7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076ADB"/>
    <w:multiLevelType w:val="hybridMultilevel"/>
    <w:tmpl w:val="33B4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D4EDE"/>
    <w:multiLevelType w:val="hybridMultilevel"/>
    <w:tmpl w:val="C240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E59D3"/>
    <w:multiLevelType w:val="hybridMultilevel"/>
    <w:tmpl w:val="74DA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771EC"/>
    <w:multiLevelType w:val="hybridMultilevel"/>
    <w:tmpl w:val="9680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146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4E6502"/>
    <w:multiLevelType w:val="hybridMultilevel"/>
    <w:tmpl w:val="89AC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94B2E"/>
    <w:multiLevelType w:val="multilevel"/>
    <w:tmpl w:val="F348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A5E7A"/>
    <w:multiLevelType w:val="hybridMultilevel"/>
    <w:tmpl w:val="4B64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A7DE6"/>
    <w:multiLevelType w:val="hybridMultilevel"/>
    <w:tmpl w:val="68A02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0B2ACF"/>
    <w:multiLevelType w:val="hybridMultilevel"/>
    <w:tmpl w:val="E65031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3C4176"/>
    <w:multiLevelType w:val="hybridMultilevel"/>
    <w:tmpl w:val="FF2C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713952">
    <w:abstractNumId w:val="17"/>
  </w:num>
  <w:num w:numId="2" w16cid:durableId="1463964299">
    <w:abstractNumId w:val="22"/>
  </w:num>
  <w:num w:numId="3" w16cid:durableId="1775981591">
    <w:abstractNumId w:val="10"/>
  </w:num>
  <w:num w:numId="4" w16cid:durableId="522940356">
    <w:abstractNumId w:val="25"/>
  </w:num>
  <w:num w:numId="5" w16cid:durableId="130832468">
    <w:abstractNumId w:val="14"/>
  </w:num>
  <w:num w:numId="6" w16cid:durableId="1938826534">
    <w:abstractNumId w:val="16"/>
  </w:num>
  <w:num w:numId="7" w16cid:durableId="998507200">
    <w:abstractNumId w:val="7"/>
  </w:num>
  <w:num w:numId="8" w16cid:durableId="383259539">
    <w:abstractNumId w:val="4"/>
  </w:num>
  <w:num w:numId="9" w16cid:durableId="489911991">
    <w:abstractNumId w:val="3"/>
  </w:num>
  <w:num w:numId="10" w16cid:durableId="291135973">
    <w:abstractNumId w:val="20"/>
  </w:num>
  <w:num w:numId="11" w16cid:durableId="1751461865">
    <w:abstractNumId w:val="11"/>
  </w:num>
  <w:num w:numId="12" w16cid:durableId="835002959">
    <w:abstractNumId w:val="21"/>
  </w:num>
  <w:num w:numId="13" w16cid:durableId="1255671582">
    <w:abstractNumId w:val="15"/>
  </w:num>
  <w:num w:numId="14" w16cid:durableId="496846358">
    <w:abstractNumId w:val="26"/>
  </w:num>
  <w:num w:numId="15" w16cid:durableId="850417422">
    <w:abstractNumId w:val="13"/>
  </w:num>
  <w:num w:numId="16" w16cid:durableId="1325938651">
    <w:abstractNumId w:val="2"/>
  </w:num>
  <w:num w:numId="17" w16cid:durableId="2136943929">
    <w:abstractNumId w:val="6"/>
  </w:num>
  <w:num w:numId="18" w16cid:durableId="1166479516">
    <w:abstractNumId w:val="23"/>
  </w:num>
  <w:num w:numId="19" w16cid:durableId="1847162592">
    <w:abstractNumId w:val="9"/>
  </w:num>
  <w:num w:numId="20" w16cid:durableId="1319579134">
    <w:abstractNumId w:val="8"/>
  </w:num>
  <w:num w:numId="21" w16cid:durableId="955403789">
    <w:abstractNumId w:val="1"/>
  </w:num>
  <w:num w:numId="22" w16cid:durableId="1919706405">
    <w:abstractNumId w:val="28"/>
  </w:num>
  <w:num w:numId="23" w16cid:durableId="2105227717">
    <w:abstractNumId w:val="12"/>
  </w:num>
  <w:num w:numId="24" w16cid:durableId="1499729447">
    <w:abstractNumId w:val="24"/>
  </w:num>
  <w:num w:numId="25" w16cid:durableId="1072194997">
    <w:abstractNumId w:val="5"/>
  </w:num>
  <w:num w:numId="26" w16cid:durableId="1994020479">
    <w:abstractNumId w:val="0"/>
  </w:num>
  <w:num w:numId="27" w16cid:durableId="1219825421">
    <w:abstractNumId w:val="19"/>
  </w:num>
  <w:num w:numId="28" w16cid:durableId="908733245">
    <w:abstractNumId w:val="27"/>
  </w:num>
  <w:num w:numId="29" w16cid:durableId="6930702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D2"/>
    <w:rsid w:val="00002DE9"/>
    <w:rsid w:val="00011ED2"/>
    <w:rsid w:val="00020A1A"/>
    <w:rsid w:val="000306D2"/>
    <w:rsid w:val="00033538"/>
    <w:rsid w:val="000335B4"/>
    <w:rsid w:val="0005443C"/>
    <w:rsid w:val="00080FDD"/>
    <w:rsid w:val="0009470D"/>
    <w:rsid w:val="000A0FAB"/>
    <w:rsid w:val="0010394C"/>
    <w:rsid w:val="0012589A"/>
    <w:rsid w:val="00125B61"/>
    <w:rsid w:val="00125BCC"/>
    <w:rsid w:val="00125F58"/>
    <w:rsid w:val="00127D21"/>
    <w:rsid w:val="0013177C"/>
    <w:rsid w:val="00155802"/>
    <w:rsid w:val="001610FC"/>
    <w:rsid w:val="00176006"/>
    <w:rsid w:val="001A503C"/>
    <w:rsid w:val="001C7004"/>
    <w:rsid w:val="001F2391"/>
    <w:rsid w:val="001F2814"/>
    <w:rsid w:val="001F6AB7"/>
    <w:rsid w:val="0020736F"/>
    <w:rsid w:val="00242B89"/>
    <w:rsid w:val="00255D8F"/>
    <w:rsid w:val="002A460E"/>
    <w:rsid w:val="002B61F6"/>
    <w:rsid w:val="002C1256"/>
    <w:rsid w:val="002F31C5"/>
    <w:rsid w:val="003049D3"/>
    <w:rsid w:val="00312B9C"/>
    <w:rsid w:val="003203A5"/>
    <w:rsid w:val="00322AE7"/>
    <w:rsid w:val="003409D3"/>
    <w:rsid w:val="003862EA"/>
    <w:rsid w:val="003B4F95"/>
    <w:rsid w:val="003C709C"/>
    <w:rsid w:val="003E1B33"/>
    <w:rsid w:val="003F0466"/>
    <w:rsid w:val="0040181C"/>
    <w:rsid w:val="0040750F"/>
    <w:rsid w:val="00413E15"/>
    <w:rsid w:val="004316A0"/>
    <w:rsid w:val="004942B7"/>
    <w:rsid w:val="004C0947"/>
    <w:rsid w:val="004D2B53"/>
    <w:rsid w:val="004E3DA1"/>
    <w:rsid w:val="00504095"/>
    <w:rsid w:val="005127B1"/>
    <w:rsid w:val="00541973"/>
    <w:rsid w:val="005C79B2"/>
    <w:rsid w:val="005D0E9F"/>
    <w:rsid w:val="005D6036"/>
    <w:rsid w:val="005E45A1"/>
    <w:rsid w:val="006051BC"/>
    <w:rsid w:val="006164C0"/>
    <w:rsid w:val="00671689"/>
    <w:rsid w:val="006813D9"/>
    <w:rsid w:val="00690CC8"/>
    <w:rsid w:val="006D010A"/>
    <w:rsid w:val="006E3608"/>
    <w:rsid w:val="00717CE6"/>
    <w:rsid w:val="0072049B"/>
    <w:rsid w:val="007D650C"/>
    <w:rsid w:val="007E215B"/>
    <w:rsid w:val="007E567A"/>
    <w:rsid w:val="0082389C"/>
    <w:rsid w:val="008343B9"/>
    <w:rsid w:val="0084589F"/>
    <w:rsid w:val="008A063F"/>
    <w:rsid w:val="008C76AB"/>
    <w:rsid w:val="008D652F"/>
    <w:rsid w:val="00915BCF"/>
    <w:rsid w:val="00930121"/>
    <w:rsid w:val="00946B64"/>
    <w:rsid w:val="00987EE7"/>
    <w:rsid w:val="009B0151"/>
    <w:rsid w:val="009C5BEF"/>
    <w:rsid w:val="009E460B"/>
    <w:rsid w:val="009E68AA"/>
    <w:rsid w:val="009F7BBA"/>
    <w:rsid w:val="00A1237F"/>
    <w:rsid w:val="00A304D1"/>
    <w:rsid w:val="00A432DB"/>
    <w:rsid w:val="00A60007"/>
    <w:rsid w:val="00A60DF6"/>
    <w:rsid w:val="00A63AB5"/>
    <w:rsid w:val="00A64976"/>
    <w:rsid w:val="00AA0145"/>
    <w:rsid w:val="00AB7410"/>
    <w:rsid w:val="00AD73E8"/>
    <w:rsid w:val="00B01864"/>
    <w:rsid w:val="00B21C6B"/>
    <w:rsid w:val="00B37EDC"/>
    <w:rsid w:val="00B42DBB"/>
    <w:rsid w:val="00B8419F"/>
    <w:rsid w:val="00BA6852"/>
    <w:rsid w:val="00BE418D"/>
    <w:rsid w:val="00C30EBF"/>
    <w:rsid w:val="00C42E32"/>
    <w:rsid w:val="00C75706"/>
    <w:rsid w:val="00C82AF6"/>
    <w:rsid w:val="00C95ED7"/>
    <w:rsid w:val="00CD77FE"/>
    <w:rsid w:val="00CE2147"/>
    <w:rsid w:val="00CF1003"/>
    <w:rsid w:val="00CF394C"/>
    <w:rsid w:val="00CF6502"/>
    <w:rsid w:val="00D15838"/>
    <w:rsid w:val="00D324E3"/>
    <w:rsid w:val="00D71E02"/>
    <w:rsid w:val="00D962BF"/>
    <w:rsid w:val="00DB0BB1"/>
    <w:rsid w:val="00E17DE8"/>
    <w:rsid w:val="00E17EAE"/>
    <w:rsid w:val="00E8204D"/>
    <w:rsid w:val="00EA3312"/>
    <w:rsid w:val="00F577E9"/>
    <w:rsid w:val="00F76782"/>
    <w:rsid w:val="00FA4AE2"/>
    <w:rsid w:val="00FB3018"/>
    <w:rsid w:val="00FC0527"/>
    <w:rsid w:val="00FC224A"/>
    <w:rsid w:val="00FD37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D2C6"/>
  <w15:chartTrackingRefBased/>
  <w15:docId w15:val="{0C1DDC7D-E30F-4EE3-B2BA-96F8B941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0335B4"/>
    <w:pPr>
      <w:keepNext/>
      <w:spacing w:after="0" w:line="240" w:lineRule="auto"/>
      <w:outlineLvl w:val="5"/>
    </w:pPr>
    <w:rPr>
      <w:rFonts w:ascii="Comic Sans MS" w:eastAsia="Times New Roman" w:hAnsi="Comic Sans MS"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39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0394C"/>
    <w:pPr>
      <w:spacing w:after="0" w:line="240" w:lineRule="auto"/>
    </w:pPr>
  </w:style>
  <w:style w:type="paragraph" w:customStyle="1" w:styleId="Default">
    <w:name w:val="Default"/>
    <w:rsid w:val="0010394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17CE6"/>
    <w:rPr>
      <w:color w:val="0563C1" w:themeColor="hyperlink"/>
      <w:u w:val="single"/>
    </w:rPr>
  </w:style>
  <w:style w:type="paragraph" w:styleId="Header">
    <w:name w:val="header"/>
    <w:basedOn w:val="Normal"/>
    <w:link w:val="HeaderChar"/>
    <w:unhideWhenUsed/>
    <w:rsid w:val="00407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50F"/>
  </w:style>
  <w:style w:type="paragraph" w:styleId="Footer">
    <w:name w:val="footer"/>
    <w:basedOn w:val="Normal"/>
    <w:link w:val="FooterChar"/>
    <w:uiPriority w:val="99"/>
    <w:unhideWhenUsed/>
    <w:rsid w:val="00407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50F"/>
  </w:style>
  <w:style w:type="paragraph" w:styleId="ListParagraph">
    <w:name w:val="List Paragraph"/>
    <w:basedOn w:val="Normal"/>
    <w:uiPriority w:val="34"/>
    <w:qFormat/>
    <w:rsid w:val="001F2391"/>
    <w:pPr>
      <w:ind w:left="720"/>
      <w:contextualSpacing/>
    </w:pPr>
  </w:style>
  <w:style w:type="character" w:styleId="Strong">
    <w:name w:val="Strong"/>
    <w:basedOn w:val="DefaultParagraphFont"/>
    <w:uiPriority w:val="22"/>
    <w:qFormat/>
    <w:rsid w:val="00B42DBB"/>
    <w:rPr>
      <w:b/>
      <w:bCs/>
    </w:rPr>
  </w:style>
  <w:style w:type="character" w:styleId="UnresolvedMention">
    <w:name w:val="Unresolved Mention"/>
    <w:basedOn w:val="DefaultParagraphFont"/>
    <w:uiPriority w:val="99"/>
    <w:semiHidden/>
    <w:unhideWhenUsed/>
    <w:rsid w:val="00413E15"/>
    <w:rPr>
      <w:color w:val="605E5C"/>
      <w:shd w:val="clear" w:color="auto" w:fill="E1DFDD"/>
    </w:rPr>
  </w:style>
  <w:style w:type="paragraph" w:customStyle="1" w:styleId="DefaultText">
    <w:name w:val="Default Text"/>
    <w:basedOn w:val="Normal"/>
    <w:rsid w:val="000A0FAB"/>
    <w:pPr>
      <w:widowControl w:val="0"/>
      <w:spacing w:after="0" w:line="240" w:lineRule="auto"/>
      <w:jc w:val="both"/>
    </w:pPr>
    <w:rPr>
      <w:rFonts w:ascii="Times New Roman" w:eastAsia="Times New Roman" w:hAnsi="Times New Roman" w:cs="Times New Roman"/>
      <w:snapToGrid w:val="0"/>
      <w:sz w:val="20"/>
      <w:szCs w:val="20"/>
    </w:rPr>
  </w:style>
  <w:style w:type="character" w:customStyle="1" w:styleId="Heading6Char">
    <w:name w:val="Heading 6 Char"/>
    <w:basedOn w:val="DefaultParagraphFont"/>
    <w:link w:val="Heading6"/>
    <w:rsid w:val="000335B4"/>
    <w:rPr>
      <w:rFonts w:ascii="Comic Sans MS" w:eastAsia="Times New Roman" w:hAnsi="Comic Sans MS" w:cs="Times New Roman"/>
      <w:b/>
      <w:bCs/>
      <w:sz w:val="24"/>
      <w:szCs w:val="20"/>
    </w:rPr>
  </w:style>
  <w:style w:type="character" w:customStyle="1" w:styleId="normaltextrun">
    <w:name w:val="normaltextrun"/>
    <w:rsid w:val="001F2814"/>
  </w:style>
  <w:style w:type="paragraph" w:customStyle="1" w:styleId="paragraph">
    <w:name w:val="paragraph"/>
    <w:basedOn w:val="Normal"/>
    <w:rsid w:val="001F28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70823">
      <w:bodyDiv w:val="1"/>
      <w:marLeft w:val="0"/>
      <w:marRight w:val="0"/>
      <w:marTop w:val="0"/>
      <w:marBottom w:val="0"/>
      <w:divBdr>
        <w:top w:val="none" w:sz="0" w:space="0" w:color="auto"/>
        <w:left w:val="none" w:sz="0" w:space="0" w:color="auto"/>
        <w:bottom w:val="none" w:sz="0" w:space="0" w:color="auto"/>
        <w:right w:val="none" w:sz="0" w:space="0" w:color="auto"/>
      </w:divBdr>
    </w:div>
    <w:div w:id="497306137">
      <w:bodyDiv w:val="1"/>
      <w:marLeft w:val="0"/>
      <w:marRight w:val="0"/>
      <w:marTop w:val="0"/>
      <w:marBottom w:val="0"/>
      <w:divBdr>
        <w:top w:val="none" w:sz="0" w:space="0" w:color="auto"/>
        <w:left w:val="none" w:sz="0" w:space="0" w:color="auto"/>
        <w:bottom w:val="none" w:sz="0" w:space="0" w:color="auto"/>
        <w:right w:val="none" w:sz="0" w:space="0" w:color="auto"/>
      </w:divBdr>
    </w:div>
    <w:div w:id="750737028">
      <w:bodyDiv w:val="1"/>
      <w:marLeft w:val="0"/>
      <w:marRight w:val="0"/>
      <w:marTop w:val="0"/>
      <w:marBottom w:val="0"/>
      <w:divBdr>
        <w:top w:val="none" w:sz="0" w:space="0" w:color="auto"/>
        <w:left w:val="none" w:sz="0" w:space="0" w:color="auto"/>
        <w:bottom w:val="none" w:sz="0" w:space="0" w:color="auto"/>
        <w:right w:val="none" w:sz="0" w:space="0" w:color="auto"/>
      </w:divBdr>
    </w:div>
    <w:div w:id="811604720">
      <w:bodyDiv w:val="1"/>
      <w:marLeft w:val="0"/>
      <w:marRight w:val="0"/>
      <w:marTop w:val="0"/>
      <w:marBottom w:val="0"/>
      <w:divBdr>
        <w:top w:val="none" w:sz="0" w:space="0" w:color="auto"/>
        <w:left w:val="none" w:sz="0" w:space="0" w:color="auto"/>
        <w:bottom w:val="none" w:sz="0" w:space="0" w:color="auto"/>
        <w:right w:val="none" w:sz="0" w:space="0" w:color="auto"/>
      </w:divBdr>
    </w:div>
    <w:div w:id="864442421">
      <w:bodyDiv w:val="1"/>
      <w:marLeft w:val="0"/>
      <w:marRight w:val="0"/>
      <w:marTop w:val="0"/>
      <w:marBottom w:val="0"/>
      <w:divBdr>
        <w:top w:val="none" w:sz="0" w:space="0" w:color="auto"/>
        <w:left w:val="none" w:sz="0" w:space="0" w:color="auto"/>
        <w:bottom w:val="none" w:sz="0" w:space="0" w:color="auto"/>
        <w:right w:val="none" w:sz="0" w:space="0" w:color="auto"/>
      </w:divBdr>
    </w:div>
    <w:div w:id="9331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www.glasgow.gov.uk/privac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www.glasgow.gov.uk"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headteacher@eliestreet-nursery.glasgow.sch.uk"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25</Pages>
  <Words>7267</Words>
  <Characters>41422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Connelly, K ( Elie Street Nusery )</cp:lastModifiedBy>
  <cp:revision>13</cp:revision>
  <cp:lastPrinted>2025-08-21T11:04:00Z</cp:lastPrinted>
  <dcterms:created xsi:type="dcterms:W3CDTF">2025-08-21T11:08:00Z</dcterms:created>
  <dcterms:modified xsi:type="dcterms:W3CDTF">2025-09-11T15:31:00Z</dcterms:modified>
</cp:coreProperties>
</file>